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B99C" w14:textId="77777777"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4A8779DFB4F5B4B90CA2F3170D3C09B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1A996A91" w14:textId="77777777"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8AB70E0EB7054E9896B7EA36702610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14:paraId="0A9A0ECD" w14:textId="77777777" w:rsidR="00435ED6" w:rsidRDefault="00435ED6" w:rsidP="00D10D7C">
      <w:pPr>
        <w:tabs>
          <w:tab w:val="left" w:pos="3480"/>
        </w:tabs>
      </w:pPr>
    </w:p>
    <w:p w14:paraId="533684F2" w14:textId="77777777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53225E3350ABBC4894C0ED367CDF92FC"/>
          </w:placeholder>
        </w:sdtPr>
        <w:sdtEndPr>
          <w:rPr>
            <w:rStyle w:val="DefaultParagraphFont"/>
            <w:b w:val="0"/>
          </w:rPr>
        </w:sdtEndPr>
        <w:sdtContent>
          <w:proofErr w:type="spellStart"/>
          <w:r w:rsidR="00C03693">
            <w:rPr>
              <w:rStyle w:val="Styl1Char"/>
            </w:rPr>
            <w:t>Michalina</w:t>
          </w:r>
          <w:proofErr w:type="spellEnd"/>
          <w:r w:rsidR="00C03693">
            <w:rPr>
              <w:rStyle w:val="Styl1Char"/>
            </w:rPr>
            <w:t xml:space="preserve"> Staňková</w:t>
          </w:r>
        </w:sdtContent>
      </w:sdt>
    </w:p>
    <w:p w14:paraId="6D9713C6" w14:textId="7777777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709DC2862E42454386DCCA2A10653A4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C03693" w:rsidRPr="00C03693">
            <w:rPr>
              <w:rFonts w:ascii="Times" w:eastAsia="Times New Roman" w:hAnsi="Times" w:cs="Times New Roman"/>
              <w:color w:val="000000"/>
              <w:sz w:val="27"/>
              <w:szCs w:val="27"/>
            </w:rPr>
            <w:t>Postkomunistická levice ve středovýchodní Evropě – komparace České republiky a Polska</w:t>
          </w:r>
          <w:r w:rsidR="00C03693">
            <w:rPr>
              <w:rFonts w:ascii="Times" w:eastAsia="Times New Roman" w:hAnsi="Times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57DE874B" w14:textId="77777777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225E3CF146885409D51A40A73F3C2DC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C03693">
            <w:rPr>
              <w:rStyle w:val="Styl3Char"/>
            </w:rPr>
            <w:t>doc. PhDr. Michal Kubát, PhD.</w:t>
          </w:r>
        </w:sdtContent>
      </w:sdt>
    </w:p>
    <w:p w14:paraId="0EF92589" w14:textId="77777777" w:rsidR="00D10D7C" w:rsidRDefault="00D10D7C" w:rsidP="002821D2">
      <w:pPr>
        <w:tabs>
          <w:tab w:val="left" w:pos="3480"/>
        </w:tabs>
        <w:ind w:left="142" w:hanging="142"/>
      </w:pPr>
    </w:p>
    <w:p w14:paraId="0721B1B8" w14:textId="77777777"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4866E295DB53584F9730413765DA5949"/>
        </w:placeholder>
      </w:sdtPr>
      <w:sdtEndPr>
        <w:rPr>
          <w:rStyle w:val="StA"/>
          <w:szCs w:val="22"/>
        </w:rPr>
      </w:sdtEndPr>
      <w:sdtContent>
        <w:p w14:paraId="32AB951E" w14:textId="77777777" w:rsidR="002821D2" w:rsidRPr="00EA4F90" w:rsidRDefault="00C03693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V úvodu své práce autorka poněkud nesrozumitelně tvrdí, že jejím hlavním cílem je analýza a komparace „transformačního posunu nástupnických postkomunistických stran v České republice a Polsku na ideologické škále, zjištění a komparaci jejich současné ideologické pozice a současné role ve stranickém systému“ (str. 10). Chápu-li to správně, máme zde tři cíle práce: 1) rozbor míry transformace příslušných stran, 2) rozbor jejich ideologie a 3) rozbor jejich role ve stranickém systému. </w:t>
          </w:r>
          <w:r w:rsidR="00304F18">
            <w:rPr>
              <w:rStyle w:val="st1Char"/>
            </w:rPr>
            <w:t>Obávám</w:t>
          </w:r>
          <w:r>
            <w:rPr>
              <w:rStyle w:val="st1Char"/>
            </w:rPr>
            <w:t xml:space="preserve"> se, že </w:t>
          </w:r>
          <w:r w:rsidR="00304F18">
            <w:rPr>
              <w:rStyle w:val="st1Char"/>
            </w:rPr>
            <w:t xml:space="preserve">autorka se na str. 51-57 nanejvýš pokusila o naplnění cíle č. 2, ovšem pouze za předpokladu, že se spokojíme s popisem programů daných stran. Ostatně, ani název práce jejímu obsahu příliš neodpovídá, byť je formulován (záměrně?) značně obecně. Většinu práce totiž tvoří představení vybraných teorií politických stran </w:t>
          </w:r>
          <w:r w:rsidR="00821D4C">
            <w:rPr>
              <w:rStyle w:val="st1Char"/>
            </w:rPr>
            <w:t>a popis historie komunistických</w:t>
          </w:r>
          <w:r w:rsidR="00304F18">
            <w:rPr>
              <w:rStyle w:val="st1Char"/>
            </w:rPr>
            <w:t xml:space="preserve"> stran v Československu a Polsku.   </w:t>
          </w:r>
        </w:p>
      </w:sdtContent>
    </w:sdt>
    <w:p w14:paraId="7B847F5B" w14:textId="77777777"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79BE12A05FE9134C97E422300C44B6D1"/>
        </w:placeholder>
      </w:sdtPr>
      <w:sdtEndPr>
        <w:rPr>
          <w:rStyle w:val="DefaultParagraphFont"/>
          <w:sz w:val="20"/>
          <w:szCs w:val="20"/>
        </w:rPr>
      </w:sdtEndPr>
      <w:sdtContent>
        <w:p w14:paraId="2516AFA2" w14:textId="77777777" w:rsidR="002821D2" w:rsidRPr="002821D2" w:rsidRDefault="00304F18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Podle mého názoru je hlavním problémem práce její příliš obecné</w:t>
          </w:r>
          <w:r w:rsidR="000E6561">
            <w:rPr>
              <w:rStyle w:val="st1Char"/>
            </w:rPr>
            <w:t xml:space="preserve"> a v podstatě nezajímavé (viz níže)</w:t>
          </w:r>
          <w:r>
            <w:rPr>
              <w:rStyle w:val="st1Char"/>
            </w:rPr>
            <w:t xml:space="preserve"> </w:t>
          </w:r>
          <w:r w:rsidR="008A145A">
            <w:rPr>
              <w:rStyle w:val="st1Char"/>
            </w:rPr>
            <w:t>tematické zaměření</w:t>
          </w:r>
          <w:r>
            <w:rPr>
              <w:rStyle w:val="st1Char"/>
            </w:rPr>
            <w:t>, které autorka nedokázala</w:t>
          </w:r>
          <w:r w:rsidR="008A145A">
            <w:rPr>
              <w:rStyle w:val="st1Char"/>
            </w:rPr>
            <w:t xml:space="preserve"> přijatelným způsobem zúžit</w:t>
          </w:r>
          <w:r w:rsidR="000E6561">
            <w:rPr>
              <w:rStyle w:val="st1Char"/>
            </w:rPr>
            <w:t xml:space="preserve"> a odborně „zatraktivnit“</w:t>
          </w:r>
          <w:r w:rsidR="008A145A">
            <w:rPr>
              <w:rStyle w:val="st1Char"/>
            </w:rPr>
            <w:t xml:space="preserve">. Práce se tak rozpadá na tři vzájemně téměř nesouvisející části: 1) popis teorie demokratické transformace a </w:t>
          </w:r>
          <w:r w:rsidR="00821D4C">
            <w:rPr>
              <w:rStyle w:val="st1Char"/>
            </w:rPr>
            <w:t>teorie</w:t>
          </w:r>
          <w:r w:rsidR="008A145A">
            <w:rPr>
              <w:rStyle w:val="st1Char"/>
            </w:rPr>
            <w:t xml:space="preserve"> postkomunistické strany</w:t>
          </w:r>
          <w:r w:rsidR="00821D4C">
            <w:rPr>
              <w:rStyle w:val="st1Char"/>
            </w:rPr>
            <w:t xml:space="preserve"> a její proměny</w:t>
          </w:r>
          <w:r w:rsidR="008A145A">
            <w:rPr>
              <w:rStyle w:val="st1Char"/>
            </w:rPr>
            <w:t xml:space="preserve">, 2) historie komunistických režimů a stran, 3) popis zejména programů KSČM a SLD. Vše je nutně podáno poněkud zjednodušeným způsobem, ale hlavně je to celé vlastně zbytečné. Proč se mám jakožto čtenář donekonečna dozvídat, že KSČ byla založena v roce 1921 a PPR v roce 1942? Poučený čtenář to ví a pokud ne, stačí zalistovat v encyklopedii. Programy KSČM a SLD jsou na internetu. Není potřeba opakovaně popisovat pro odborného čtenáře všeobecně známá fakta. Stačí odkázat na příslušnou literaturu, které je obrovské množství. V tomto smyslu je autorčin tvůrčí přístup minimální. Je škoda, že se autorka nezaměřila na otázky, které jsou odborně mnohem </w:t>
          </w:r>
          <w:proofErr w:type="spellStart"/>
          <w:r w:rsidR="008A145A">
            <w:rPr>
              <w:rStyle w:val="st1Char"/>
            </w:rPr>
            <w:t>zajímavejší</w:t>
          </w:r>
          <w:proofErr w:type="spellEnd"/>
          <w:r w:rsidR="008A145A">
            <w:rPr>
              <w:rStyle w:val="st1Char"/>
            </w:rPr>
            <w:t xml:space="preserve"> a aktuálnější. </w:t>
          </w:r>
          <w:r w:rsidR="000E6561">
            <w:rPr>
              <w:rStyle w:val="st1Char"/>
            </w:rPr>
            <w:t xml:space="preserve">Ostatně, sama autorka na straně 10 některé </w:t>
          </w:r>
          <w:r w:rsidR="00821D4C">
            <w:rPr>
              <w:rStyle w:val="st1Char"/>
            </w:rPr>
            <w:t>takové</w:t>
          </w:r>
          <w:r w:rsidR="000E6561">
            <w:rPr>
              <w:rStyle w:val="st1Char"/>
            </w:rPr>
            <w:t xml:space="preserve"> otázky uvádí: jsou KSČM a SLD úspěšnými stranami a jaké jsou příčiny jejich úspěchu/neúspěchu? </w:t>
          </w:r>
          <w:r w:rsidR="00821D4C">
            <w:rPr>
              <w:rStyle w:val="st1Char"/>
            </w:rPr>
            <w:t>Za sebe dodávám</w:t>
          </w:r>
          <w:bookmarkStart w:id="0" w:name="_GoBack"/>
          <w:bookmarkEnd w:id="0"/>
          <w:r w:rsidR="00821D4C">
            <w:rPr>
              <w:rStyle w:val="st1Char"/>
            </w:rPr>
            <w:t xml:space="preserve"> co by podle mého názoru bylo pro </w:t>
          </w:r>
          <w:r w:rsidR="00821D4C">
            <w:rPr>
              <w:rStyle w:val="st1Char"/>
            </w:rPr>
            <w:lastRenderedPageBreak/>
            <w:t>čtenáře mnohem zajímavější: j</w:t>
          </w:r>
          <w:r w:rsidR="000E6561">
            <w:rPr>
              <w:rStyle w:val="st1Char"/>
            </w:rPr>
            <w:t xml:space="preserve">aké jsou historické, sociální, kulturní a politické příčiny skutečnosti, že se nereformovaná marxisticko-leninská KSČM dokázala udržet na české politické scéně, zatímco reformované, sociálně demokratické a po roce 1989 velmi úspěšné SLD se dnes potácí na kraji propasti? Takové otázky jsou zajímavé a komparativně relativně  dobře zodpověditelné. Autorka se jim však vyhnula.  </w:t>
          </w:r>
        </w:p>
      </w:sdtContent>
    </w:sdt>
    <w:p w14:paraId="725CB124" w14:textId="77777777"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758068E849169740AC960173178A49F9"/>
        </w:placeholder>
      </w:sdtPr>
      <w:sdtEndPr>
        <w:rPr>
          <w:rStyle w:val="DefaultParagraphFont"/>
          <w:sz w:val="20"/>
          <w:szCs w:val="20"/>
        </w:rPr>
      </w:sdtEndPr>
      <w:sdtContent>
        <w:p w14:paraId="6904A35E" w14:textId="77777777" w:rsidR="00DE3BC4" w:rsidRPr="00DE3BC4" w:rsidRDefault="000E6561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Z formálního hlediska je práce v pořádku. </w:t>
          </w:r>
        </w:p>
      </w:sdtContent>
    </w:sdt>
    <w:p w14:paraId="71FC3F90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400F8F2964B09E4584D894B47DF1C923"/>
        </w:placeholder>
      </w:sdtPr>
      <w:sdtEndPr>
        <w:rPr>
          <w:rStyle w:val="DefaultParagraphFont"/>
          <w:sz w:val="20"/>
          <w:szCs w:val="20"/>
        </w:rPr>
      </w:sdtEndPr>
      <w:sdtContent>
        <w:p w14:paraId="751F5F29" w14:textId="77777777" w:rsidR="002821D2" w:rsidRPr="002821D2" w:rsidRDefault="000E6561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Silnou stránkou práce je její faktografická popisnost a formální úprava. Slabé stránky práce viz body 1 a 2 tohoto posudku.</w:t>
          </w:r>
        </w:p>
      </w:sdtContent>
    </w:sdt>
    <w:p w14:paraId="4F929ECE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84FAF0F9D9F44E4192854F115A9BA1DA"/>
        </w:placeholder>
      </w:sdtPr>
      <w:sdtEndPr>
        <w:rPr>
          <w:rStyle w:val="DefaultParagraphFont"/>
          <w:sz w:val="20"/>
          <w:szCs w:val="20"/>
        </w:rPr>
      </w:sdtEndPr>
      <w:sdtContent>
        <w:p w14:paraId="46E328DD" w14:textId="77777777" w:rsidR="002821D2" w:rsidRPr="002821D2" w:rsidRDefault="000E6561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Proč KSČM vymírají členové, nikoli však voliči? Jak se to stalo, že v minulosti silné a vládnoucí </w:t>
          </w:r>
          <w:r w:rsidR="00821D4C">
            <w:rPr>
              <w:rStyle w:val="st1Char"/>
            </w:rPr>
            <w:t>SLD stojí na pokraji zániku, a to zejména po prezidentských volbách 2015?</w:t>
          </w:r>
        </w:p>
      </w:sdtContent>
    </w:sdt>
    <w:p w14:paraId="13A392EF" w14:textId="77777777"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AA43944B7EAEEC4784B219713A9136D3"/>
        </w:placeholder>
      </w:sdtPr>
      <w:sdtEndPr>
        <w:rPr>
          <w:rStyle w:val="DefaultParagraphFont"/>
          <w:sz w:val="20"/>
          <w:szCs w:val="20"/>
        </w:rPr>
      </w:sdtEndPr>
      <w:sdtContent>
        <w:p w14:paraId="05489CD7" w14:textId="77777777" w:rsidR="002821D2" w:rsidRPr="002821D2" w:rsidRDefault="00821D4C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Doporučuji práci k obhajobě a navrhuji hodnotit ji známkou dobře.</w:t>
          </w:r>
        </w:p>
      </w:sdtContent>
    </w:sdt>
    <w:p w14:paraId="4DB5988E" w14:textId="77777777"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14:paraId="4AAA5F1F" w14:textId="77777777"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14:paraId="050FF272" w14:textId="77777777"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64D9DCCE3ADC4428FBC18A39419D011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21D4C">
            <w:t>14. 5. 2015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4FD4AC25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7C80" w14:textId="77777777" w:rsidR="000E6561" w:rsidRDefault="000E6561" w:rsidP="00D10D7C">
      <w:pPr>
        <w:spacing w:after="0" w:line="240" w:lineRule="auto"/>
      </w:pPr>
      <w:r>
        <w:separator/>
      </w:r>
    </w:p>
  </w:endnote>
  <w:endnote w:type="continuationSeparator" w:id="0">
    <w:p w14:paraId="1C146B1B" w14:textId="77777777" w:rsidR="000E6561" w:rsidRDefault="000E656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F224" w14:textId="77777777" w:rsidR="000E6561" w:rsidRDefault="000E6561" w:rsidP="00D10D7C">
      <w:pPr>
        <w:spacing w:after="0" w:line="240" w:lineRule="auto"/>
      </w:pPr>
      <w:r>
        <w:separator/>
      </w:r>
    </w:p>
  </w:footnote>
  <w:footnote w:type="continuationSeparator" w:id="0">
    <w:p w14:paraId="0A2EA7CF" w14:textId="77777777" w:rsidR="000E6561" w:rsidRDefault="000E656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D951B" w14:textId="77777777" w:rsidR="000E6561" w:rsidRDefault="000E6561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D72D138" wp14:editId="38D151D9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4E1C00" w14:textId="77777777" w:rsidR="000E6561" w:rsidRDefault="000E6561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14:paraId="22951B1F" w14:textId="77777777" w:rsidR="000E6561" w:rsidRPr="003C559B" w:rsidRDefault="000E6561" w:rsidP="003C559B"/>
  <w:p w14:paraId="4D3E3620" w14:textId="77777777" w:rsidR="000E6561" w:rsidRPr="003C559B" w:rsidRDefault="000E6561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93"/>
    <w:rsid w:val="00026179"/>
    <w:rsid w:val="00056A57"/>
    <w:rsid w:val="00094AEA"/>
    <w:rsid w:val="000E6561"/>
    <w:rsid w:val="00115661"/>
    <w:rsid w:val="0012043E"/>
    <w:rsid w:val="001C249B"/>
    <w:rsid w:val="00225D99"/>
    <w:rsid w:val="002821D2"/>
    <w:rsid w:val="002C61BC"/>
    <w:rsid w:val="002D150D"/>
    <w:rsid w:val="002F65DA"/>
    <w:rsid w:val="00304F18"/>
    <w:rsid w:val="003C559B"/>
    <w:rsid w:val="00435ED6"/>
    <w:rsid w:val="0051739B"/>
    <w:rsid w:val="005A2057"/>
    <w:rsid w:val="00694816"/>
    <w:rsid w:val="006D7DF0"/>
    <w:rsid w:val="00777D65"/>
    <w:rsid w:val="00810D2F"/>
    <w:rsid w:val="00821D4C"/>
    <w:rsid w:val="008824FA"/>
    <w:rsid w:val="008A145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03693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27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akubatova:Downloads: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A8779DFB4F5B4B90CA2F3170D3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43B9-C24D-A04A-8249-DA7EBCE3433D}"/>
      </w:docPartPr>
      <w:docPartBody>
        <w:p w:rsidR="00710961" w:rsidRDefault="00710961">
          <w:pPr>
            <w:pStyle w:val="D4A8779DFB4F5B4B90CA2F3170D3C09B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508AB70E0EB7054E9896B7EA3670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1A3D-FED0-8D47-867C-5978694BE066}"/>
      </w:docPartPr>
      <w:docPartBody>
        <w:p w:rsidR="00710961" w:rsidRDefault="00710961">
          <w:pPr>
            <w:pStyle w:val="508AB70E0EB7054E9896B7EA36702610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53225E3350ABBC4894C0ED367CDF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4A72-BFB3-5D46-A6EA-2305470E340F}"/>
      </w:docPartPr>
      <w:docPartBody>
        <w:p w:rsidR="00710961" w:rsidRDefault="00710961">
          <w:pPr>
            <w:pStyle w:val="53225E3350ABBC4894C0ED367CDF92FC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709DC2862E42454386DCCA2A1065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3887-E482-6745-8E09-4284531332A6}"/>
      </w:docPartPr>
      <w:docPartBody>
        <w:p w:rsidR="00710961" w:rsidRDefault="00710961">
          <w:pPr>
            <w:pStyle w:val="709DC2862E42454386DCCA2A10653A45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7225E3CF146885409D51A40A73F3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A921-6934-5A46-9C36-43BB877D73B9}"/>
      </w:docPartPr>
      <w:docPartBody>
        <w:p w:rsidR="00710961" w:rsidRDefault="00710961">
          <w:pPr>
            <w:pStyle w:val="7225E3CF146885409D51A40A73F3C2DC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4866E295DB53584F9730413765DA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6790-3BAE-F245-9D15-F581611908C9}"/>
      </w:docPartPr>
      <w:docPartBody>
        <w:p w:rsidR="00710961" w:rsidRDefault="00710961">
          <w:pPr>
            <w:pStyle w:val="4866E295DB53584F9730413765DA5949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79BE12A05FE9134C97E422300C44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0F98-1EC5-BE46-9E99-7110E44EED28}"/>
      </w:docPartPr>
      <w:docPartBody>
        <w:p w:rsidR="00710961" w:rsidRDefault="00710961">
          <w:pPr>
            <w:pStyle w:val="79BE12A05FE9134C97E422300C44B6D1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758068E849169740AC960173178A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EE7E-F622-5A44-BA73-9F7818F3A94B}"/>
      </w:docPartPr>
      <w:docPartBody>
        <w:p w:rsidR="00710961" w:rsidRDefault="00710961">
          <w:pPr>
            <w:pStyle w:val="758068E849169740AC960173178A49F9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400F8F2964B09E4584D894B47DF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9D71-BA78-C946-B087-F42BEE328362}"/>
      </w:docPartPr>
      <w:docPartBody>
        <w:p w:rsidR="00710961" w:rsidRDefault="00710961">
          <w:pPr>
            <w:pStyle w:val="400F8F2964B09E4584D894B47DF1C923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84FAF0F9D9F44E4192854F115A9B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59B0-ECD4-DC48-B3A1-45A0EB4F114C}"/>
      </w:docPartPr>
      <w:docPartBody>
        <w:p w:rsidR="00710961" w:rsidRDefault="00710961">
          <w:pPr>
            <w:pStyle w:val="84FAF0F9D9F44E4192854F115A9BA1DA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AA43944B7EAEEC4784B219713A91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63F8-76A4-4C4C-8BE0-833B72B5E9A7}"/>
      </w:docPartPr>
      <w:docPartBody>
        <w:p w:rsidR="00710961" w:rsidRDefault="00710961">
          <w:pPr>
            <w:pStyle w:val="AA43944B7EAEEC4784B219713A9136D3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364D9DCCE3ADC4428FBC18A39419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1E9B-6558-9E46-9EA6-FFD7A4450630}"/>
      </w:docPartPr>
      <w:docPartBody>
        <w:p w:rsidR="00710961" w:rsidRDefault="00710961">
          <w:pPr>
            <w:pStyle w:val="364D9DCCE3ADC4428FBC18A39419D011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1"/>
    <w:rsid w:val="007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A8779DFB4F5B4B90CA2F3170D3C09B">
    <w:name w:val="D4A8779DFB4F5B4B90CA2F3170D3C09B"/>
  </w:style>
  <w:style w:type="paragraph" w:customStyle="1" w:styleId="508AB70E0EB7054E9896B7EA36702610">
    <w:name w:val="508AB70E0EB7054E9896B7EA36702610"/>
  </w:style>
  <w:style w:type="paragraph" w:customStyle="1" w:styleId="53225E3350ABBC4894C0ED367CDF92FC">
    <w:name w:val="53225E3350ABBC4894C0ED367CDF92FC"/>
  </w:style>
  <w:style w:type="paragraph" w:customStyle="1" w:styleId="709DC2862E42454386DCCA2A10653A45">
    <w:name w:val="709DC2862E42454386DCCA2A10653A45"/>
  </w:style>
  <w:style w:type="paragraph" w:customStyle="1" w:styleId="7225E3CF146885409D51A40A73F3C2DC">
    <w:name w:val="7225E3CF146885409D51A40A73F3C2DC"/>
  </w:style>
  <w:style w:type="paragraph" w:customStyle="1" w:styleId="4866E295DB53584F9730413765DA5949">
    <w:name w:val="4866E295DB53584F9730413765DA5949"/>
  </w:style>
  <w:style w:type="paragraph" w:customStyle="1" w:styleId="79BE12A05FE9134C97E422300C44B6D1">
    <w:name w:val="79BE12A05FE9134C97E422300C44B6D1"/>
  </w:style>
  <w:style w:type="paragraph" w:customStyle="1" w:styleId="758068E849169740AC960173178A49F9">
    <w:name w:val="758068E849169740AC960173178A49F9"/>
  </w:style>
  <w:style w:type="paragraph" w:customStyle="1" w:styleId="400F8F2964B09E4584D894B47DF1C923">
    <w:name w:val="400F8F2964B09E4584D894B47DF1C923"/>
  </w:style>
  <w:style w:type="paragraph" w:customStyle="1" w:styleId="84FAF0F9D9F44E4192854F115A9BA1DA">
    <w:name w:val="84FAF0F9D9F44E4192854F115A9BA1DA"/>
  </w:style>
  <w:style w:type="paragraph" w:customStyle="1" w:styleId="AA43944B7EAEEC4784B219713A9136D3">
    <w:name w:val="AA43944B7EAEEC4784B219713A9136D3"/>
  </w:style>
  <w:style w:type="paragraph" w:customStyle="1" w:styleId="364D9DCCE3ADC4428FBC18A39419D011">
    <w:name w:val="364D9DCCE3ADC4428FBC18A39419D0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A8779DFB4F5B4B90CA2F3170D3C09B">
    <w:name w:val="D4A8779DFB4F5B4B90CA2F3170D3C09B"/>
  </w:style>
  <w:style w:type="paragraph" w:customStyle="1" w:styleId="508AB70E0EB7054E9896B7EA36702610">
    <w:name w:val="508AB70E0EB7054E9896B7EA36702610"/>
  </w:style>
  <w:style w:type="paragraph" w:customStyle="1" w:styleId="53225E3350ABBC4894C0ED367CDF92FC">
    <w:name w:val="53225E3350ABBC4894C0ED367CDF92FC"/>
  </w:style>
  <w:style w:type="paragraph" w:customStyle="1" w:styleId="709DC2862E42454386DCCA2A10653A45">
    <w:name w:val="709DC2862E42454386DCCA2A10653A45"/>
  </w:style>
  <w:style w:type="paragraph" w:customStyle="1" w:styleId="7225E3CF146885409D51A40A73F3C2DC">
    <w:name w:val="7225E3CF146885409D51A40A73F3C2DC"/>
  </w:style>
  <w:style w:type="paragraph" w:customStyle="1" w:styleId="4866E295DB53584F9730413765DA5949">
    <w:name w:val="4866E295DB53584F9730413765DA5949"/>
  </w:style>
  <w:style w:type="paragraph" w:customStyle="1" w:styleId="79BE12A05FE9134C97E422300C44B6D1">
    <w:name w:val="79BE12A05FE9134C97E422300C44B6D1"/>
  </w:style>
  <w:style w:type="paragraph" w:customStyle="1" w:styleId="758068E849169740AC960173178A49F9">
    <w:name w:val="758068E849169740AC960173178A49F9"/>
  </w:style>
  <w:style w:type="paragraph" w:customStyle="1" w:styleId="400F8F2964B09E4584D894B47DF1C923">
    <w:name w:val="400F8F2964B09E4584D894B47DF1C923"/>
  </w:style>
  <w:style w:type="paragraph" w:customStyle="1" w:styleId="84FAF0F9D9F44E4192854F115A9BA1DA">
    <w:name w:val="84FAF0F9D9F44E4192854F115A9BA1DA"/>
  </w:style>
  <w:style w:type="paragraph" w:customStyle="1" w:styleId="AA43944B7EAEEC4784B219713A9136D3">
    <w:name w:val="AA43944B7EAEEC4784B219713A9136D3"/>
  </w:style>
  <w:style w:type="paragraph" w:customStyle="1" w:styleId="364D9DCCE3ADC4428FBC18A39419D011">
    <w:name w:val="364D9DCCE3ADC4428FBC18A39419D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38</TotalTime>
  <Pages>2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 Michal Kubátovi</dc:creator>
  <cp:lastModifiedBy>Hana a Michal Kubátovi</cp:lastModifiedBy>
  <cp:revision>2</cp:revision>
  <dcterms:created xsi:type="dcterms:W3CDTF">2015-05-14T07:48:00Z</dcterms:created>
  <dcterms:modified xsi:type="dcterms:W3CDTF">2015-05-14T12:06:00Z</dcterms:modified>
</cp:coreProperties>
</file>