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55" w:rsidRDefault="007C6755"/>
    <w:p w:rsidR="007C6755" w:rsidRPr="00435ED6" w:rsidRDefault="007C6755" w:rsidP="00435ED6">
      <w:pPr>
        <w:pStyle w:val="Heading1"/>
        <w:jc w:val="center"/>
        <w:rPr>
          <w:color w:val="auto"/>
        </w:rPr>
      </w:pPr>
      <w:r w:rsidRPr="00435ED6">
        <w:rPr>
          <w:color w:val="auto"/>
        </w:rPr>
        <w:t xml:space="preserve">PROTOKOL </w:t>
      </w:r>
      <w:r w:rsidRPr="00DB03D2">
        <w:rPr>
          <w:color w:val="000000"/>
        </w:rPr>
        <w:t xml:space="preserve">HODNOCENÍ </w:t>
      </w:r>
      <w:r>
        <w:rPr>
          <w:rStyle w:val="PlaceholderText"/>
          <w:color w:val="000000"/>
        </w:rPr>
        <w:t>BAKALÁŘSKÉ</w:t>
      </w:r>
      <w:r>
        <w:rPr>
          <w:rStyle w:val="PlaceholderText"/>
        </w:rPr>
        <w:t xml:space="preserve"> </w:t>
      </w:r>
      <w:r w:rsidRPr="00435ED6">
        <w:rPr>
          <w:color w:val="auto"/>
        </w:rPr>
        <w:t>PRÁCE</w:t>
      </w:r>
    </w:p>
    <w:p w:rsidR="007C6755" w:rsidRPr="00435ED6" w:rsidRDefault="007C6755" w:rsidP="00435ED6">
      <w:pPr>
        <w:pStyle w:val="Heading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r>
        <w:rPr>
          <w:rStyle w:val="PlaceholderText"/>
          <w:color w:val="auto"/>
        </w:rPr>
        <w:t>OPONENTA</w:t>
      </w:r>
    </w:p>
    <w:p w:rsidR="007C6755" w:rsidRDefault="007C6755" w:rsidP="00D10D7C">
      <w:pPr>
        <w:tabs>
          <w:tab w:val="left" w:pos="3480"/>
        </w:tabs>
      </w:pPr>
    </w:p>
    <w:p w:rsidR="007C6755" w:rsidRPr="000B7564" w:rsidRDefault="007C6755" w:rsidP="00435ED6">
      <w:pPr>
        <w:tabs>
          <w:tab w:val="left" w:pos="2280"/>
        </w:tabs>
        <w:rPr>
          <w:rFonts w:ascii="Times New Roman" w:hAnsi="Times New Roman"/>
          <w:i/>
          <w:sz w:val="24"/>
          <w:szCs w:val="24"/>
        </w:rPr>
      </w:pPr>
      <w:r w:rsidRPr="000B7564">
        <w:rPr>
          <w:rFonts w:ascii="Times New Roman" w:hAnsi="Times New Roman"/>
          <w:sz w:val="24"/>
          <w:szCs w:val="24"/>
        </w:rPr>
        <w:t>JMÉNO STUDENTA:</w:t>
      </w:r>
      <w:r w:rsidRPr="000B756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Veronika Konečná</w:t>
      </w:r>
    </w:p>
    <w:p w:rsidR="007C6755" w:rsidRPr="000B7564" w:rsidRDefault="007C6755" w:rsidP="00D10D7C">
      <w:pPr>
        <w:tabs>
          <w:tab w:val="left" w:pos="3480"/>
        </w:tabs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sz w:val="24"/>
          <w:szCs w:val="24"/>
        </w:rPr>
        <w:t xml:space="preserve">NÁZEV PRÁCE:  </w:t>
      </w:r>
      <w:r>
        <w:rPr>
          <w:rFonts w:ascii="Times New Roman" w:hAnsi="Times New Roman"/>
          <w:b/>
          <w:i/>
          <w:sz w:val="24"/>
          <w:szCs w:val="24"/>
        </w:rPr>
        <w:t>Přechod k demokracii ve Španělsku a jeho reflexe v Baskicku</w:t>
      </w:r>
    </w:p>
    <w:p w:rsidR="007C6755" w:rsidRDefault="007C6755" w:rsidP="00B12846">
      <w:pPr>
        <w:tabs>
          <w:tab w:val="left" w:pos="3480"/>
        </w:tabs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sz w:val="24"/>
          <w:szCs w:val="24"/>
        </w:rPr>
        <w:t xml:space="preserve">HODNOTIL: </w:t>
      </w:r>
      <w:r w:rsidRPr="000B7564">
        <w:rPr>
          <w:rFonts w:ascii="Times New Roman" w:hAnsi="Times New Roman"/>
          <w:b/>
          <w:sz w:val="24"/>
          <w:szCs w:val="24"/>
        </w:rPr>
        <w:t>PhDr. Marek Ženíšek, Ph.D.</w:t>
      </w:r>
    </w:p>
    <w:p w:rsidR="007C6755" w:rsidRPr="000B7564" w:rsidRDefault="007C6755" w:rsidP="00B12846">
      <w:pPr>
        <w:tabs>
          <w:tab w:val="left" w:pos="3480"/>
        </w:tabs>
        <w:rPr>
          <w:rFonts w:ascii="Times New Roman" w:hAnsi="Times New Roman"/>
          <w:b/>
          <w:sz w:val="24"/>
          <w:szCs w:val="24"/>
        </w:rPr>
      </w:pPr>
    </w:p>
    <w:p w:rsidR="007C6755" w:rsidRPr="000B7564" w:rsidRDefault="007C6755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b/>
          <w:sz w:val="24"/>
          <w:szCs w:val="24"/>
        </w:rPr>
        <w:t>CÍL PRÁCE (jaký byl a do jaké míry byl naplněn)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Cílem bakalářské práce je „..zkoumat postavení Basků v rámci přechodu k demokracii ve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Španělsku ve druhé polovině dvacátého století, zobrazit reakci Basků na tento proces a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především analyzovat do jaké míry byl naplněn princip Ernesta Gellnera“ (s. 6). Díky vhodně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zvolené metodě se autorce cíle podařilo dosáhnout, byť samotný obsah práce, z části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nekoresponduje s tím, co si autorka dává za cíl v úvodu. Mám namysli časový rámec,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který chce autorka zkoumat a který si stanovuje jako období druhé poloviny 20. století,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přičemž k tomuto datu se čtenář dostane až téměř v polovině bakalářské práce. </w:t>
      </w:r>
    </w:p>
    <w:p w:rsidR="007C6755" w:rsidRPr="000B7564" w:rsidRDefault="007C6755" w:rsidP="002821D2">
      <w:pPr>
        <w:pStyle w:val="ListParagraph"/>
        <w:tabs>
          <w:tab w:val="left" w:pos="284"/>
        </w:tabs>
        <w:ind w:left="142" w:hanging="142"/>
        <w:rPr>
          <w:rFonts w:ascii="Times New Roman" w:hAnsi="Times New Roman"/>
          <w:sz w:val="24"/>
          <w:szCs w:val="24"/>
        </w:rPr>
      </w:pPr>
    </w:p>
    <w:p w:rsidR="007C6755" w:rsidRPr="000B7564" w:rsidRDefault="007C6755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b/>
          <w:sz w:val="24"/>
          <w:szCs w:val="24"/>
        </w:rPr>
        <w:t>OBSAHOVÉ ZPRACOVÁNÍ (náročnost, tvůrčí přístup, proporcionalita vlastní práce, vhodnost příloh)</w:t>
      </w:r>
    </w:p>
    <w:p w:rsidR="007C6755" w:rsidRDefault="007C6755" w:rsidP="00B12846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Bakalářská práce je rozdělena do dvou hlavních kapitol. První pojednává o období před </w:t>
      </w:r>
    </w:p>
    <w:p w:rsidR="007C6755" w:rsidRDefault="007C6755" w:rsidP="00B12846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přechodem k demokracii a druhá kapitola se zaměřuje na období demokratizace. V samotném </w:t>
      </w:r>
    </w:p>
    <w:p w:rsidR="007C6755" w:rsidRDefault="007C6755" w:rsidP="00B12846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závěru autorka shrnuje podstatné a především předkládá odpověď na výzkumnou otázku </w:t>
      </w:r>
    </w:p>
    <w:p w:rsidR="007C6755" w:rsidRDefault="007C6755" w:rsidP="00B12846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uvedenou v úvodu bakalářské práce, tj. do jaké míry byl v daném případě naplněn princip E. </w:t>
      </w:r>
    </w:p>
    <w:p w:rsidR="007C6755" w:rsidRPr="000B7564" w:rsidRDefault="007C6755" w:rsidP="00B12846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Gellnera?</w:t>
      </w:r>
    </w:p>
    <w:p w:rsidR="007C6755" w:rsidRPr="000B7564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C6755" w:rsidRPr="000B7564" w:rsidRDefault="007C6755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b/>
          <w:sz w:val="24"/>
          <w:szCs w:val="24"/>
        </w:rPr>
        <w:t>FORMÁLNÍ ÚPRAVA (jazykový projev, kvalita citací a používané literatury, grafická úprava)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textu se často objevují překlepy. Termín kapitolka asi není pro bakalářskou práci ten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nevhodnější (s. 7). Gen. Franco se ve všech pádech, kromě pádu prvého, skloňuje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„k“, nikoliv s „c“, jak si autorka myslí např. hned v obsahu bakalářské práce. Na s. 7 si to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naopak už myslí správně.</w:t>
      </w:r>
    </w:p>
    <w:p w:rsidR="007C6755" w:rsidRPr="000B7564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C6755" w:rsidRPr="000B7564" w:rsidRDefault="007C6755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b/>
          <w:sz w:val="24"/>
          <w:szCs w:val="24"/>
        </w:rPr>
        <w:t>STRUČNÝ CELKOVÝ KOMENTÁŘ (silné a slabé stránky práce, zdůvodnění hodnocení)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Bakalářská práce je po obsahové stránce bezproblémová. K ohodnocení bezproblémová jako </w:t>
      </w:r>
    </w:p>
    <w:p w:rsidR="007C6755" w:rsidRPr="000B7564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celek mi brání některé nedostatky ve formální úpravě.</w:t>
      </w:r>
    </w:p>
    <w:p w:rsidR="007C6755" w:rsidRPr="000B7564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C6755" w:rsidRPr="000B7564" w:rsidRDefault="007C6755" w:rsidP="002821D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b/>
          <w:sz w:val="24"/>
          <w:szCs w:val="24"/>
        </w:rPr>
        <w:t>OTÁZKY A PŘIPOMÍNKY URČENÉ K ROZPRAVĚ PŘI OBHAJOBĚ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vnímáte rozdíl mezi etnikem a národem? </w:t>
      </w:r>
    </w:p>
    <w:p w:rsidR="007C6755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Mohlo by se Baskicko stát dle  španělské ústavy samostatným státem, aniž by s tím souhlasila </w:t>
      </w:r>
    </w:p>
    <w:p w:rsidR="007C6755" w:rsidRPr="000B7564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vláda v Madridu?</w:t>
      </w:r>
    </w:p>
    <w:p w:rsidR="007C6755" w:rsidRPr="000B7564" w:rsidRDefault="007C6755" w:rsidP="002821D2">
      <w:pPr>
        <w:pStyle w:val="ListParagraph"/>
        <w:tabs>
          <w:tab w:val="left" w:pos="284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7C6755" w:rsidRPr="000B7564" w:rsidRDefault="007C6755" w:rsidP="000E6702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0B7564">
        <w:rPr>
          <w:rFonts w:ascii="Times New Roman" w:hAnsi="Times New Roman"/>
          <w:b/>
          <w:sz w:val="24"/>
          <w:szCs w:val="24"/>
        </w:rPr>
        <w:t>NAVRHOVANÁ ZNÁMKA</w:t>
      </w:r>
    </w:p>
    <w:p w:rsidR="007C6755" w:rsidRPr="00367B06" w:rsidRDefault="007C6755" w:rsidP="00171930">
      <w:pPr>
        <w:pStyle w:val="ListParagraph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367B06">
        <w:rPr>
          <w:rFonts w:ascii="Times New Roman" w:hAnsi="Times New Roman"/>
          <w:sz w:val="24"/>
          <w:szCs w:val="24"/>
        </w:rPr>
        <w:t>Bakalářskou práci doporučuji k obhajobě a navrhuji ji hodnotit stupněm VELMI DOBŘE</w:t>
      </w:r>
      <w:r>
        <w:rPr>
          <w:rFonts w:ascii="Times New Roman" w:hAnsi="Times New Roman"/>
          <w:sz w:val="24"/>
          <w:szCs w:val="24"/>
        </w:rPr>
        <w:t>.</w:t>
      </w:r>
    </w:p>
    <w:p w:rsidR="007C6755" w:rsidRPr="000B7564" w:rsidRDefault="007C6755" w:rsidP="002821D2">
      <w:pPr>
        <w:pStyle w:val="ListParagraph"/>
        <w:tabs>
          <w:tab w:val="left" w:pos="3480"/>
        </w:tabs>
        <w:ind w:left="142" w:hanging="142"/>
        <w:rPr>
          <w:rFonts w:ascii="Times New Roman" w:hAnsi="Times New Roman"/>
          <w:sz w:val="24"/>
          <w:szCs w:val="24"/>
        </w:rPr>
      </w:pPr>
    </w:p>
    <w:p w:rsidR="007C6755" w:rsidRPr="000B7564" w:rsidRDefault="007C6755" w:rsidP="00B12846">
      <w:pPr>
        <w:pStyle w:val="ListParagraph"/>
        <w:tabs>
          <w:tab w:val="left" w:pos="3480"/>
        </w:tabs>
        <w:ind w:left="0"/>
        <w:rPr>
          <w:rFonts w:ascii="Times New Roman" w:hAnsi="Times New Roman"/>
          <w:sz w:val="24"/>
          <w:szCs w:val="24"/>
        </w:rPr>
      </w:pPr>
    </w:p>
    <w:p w:rsidR="007C6755" w:rsidRPr="000B7564" w:rsidRDefault="007C6755" w:rsidP="002821D2">
      <w:pPr>
        <w:pStyle w:val="ListParagraph"/>
        <w:tabs>
          <w:tab w:val="left" w:pos="3480"/>
        </w:tabs>
        <w:ind w:left="142" w:hanging="142"/>
        <w:rPr>
          <w:rFonts w:ascii="Times New Roman" w:hAnsi="Times New Roman"/>
          <w:sz w:val="24"/>
          <w:szCs w:val="24"/>
        </w:rPr>
      </w:pPr>
      <w:r w:rsidRPr="000B7564">
        <w:rPr>
          <w:rFonts w:ascii="Times New Roman" w:hAnsi="Times New Roman"/>
          <w:sz w:val="24"/>
          <w:szCs w:val="24"/>
        </w:rPr>
        <w:t xml:space="preserve">Datum: </w:t>
      </w:r>
      <w:r>
        <w:rPr>
          <w:rFonts w:ascii="Times New Roman" w:hAnsi="Times New Roman"/>
          <w:sz w:val="24"/>
          <w:szCs w:val="24"/>
        </w:rPr>
        <w:t>21.5. 2014</w:t>
      </w:r>
      <w:r w:rsidRPr="000B7564">
        <w:rPr>
          <w:rFonts w:ascii="Times New Roman" w:hAnsi="Times New Roman"/>
          <w:sz w:val="24"/>
          <w:szCs w:val="24"/>
        </w:rPr>
        <w:tab/>
      </w:r>
      <w:r w:rsidRPr="000B7564">
        <w:rPr>
          <w:rFonts w:ascii="Times New Roman" w:hAnsi="Times New Roman"/>
          <w:sz w:val="24"/>
          <w:szCs w:val="24"/>
        </w:rPr>
        <w:tab/>
      </w:r>
      <w:r w:rsidRPr="000B7564">
        <w:rPr>
          <w:rFonts w:ascii="Times New Roman" w:hAnsi="Times New Roman"/>
          <w:sz w:val="24"/>
          <w:szCs w:val="24"/>
        </w:rPr>
        <w:tab/>
      </w:r>
      <w:r w:rsidRPr="000B7564">
        <w:rPr>
          <w:rFonts w:ascii="Times New Roman" w:hAnsi="Times New Roman"/>
          <w:sz w:val="24"/>
          <w:szCs w:val="24"/>
        </w:rPr>
        <w:tab/>
      </w:r>
      <w:r w:rsidRPr="000B7564">
        <w:rPr>
          <w:rFonts w:ascii="Times New Roman" w:hAnsi="Times New Roman"/>
          <w:sz w:val="24"/>
          <w:szCs w:val="24"/>
        </w:rPr>
        <w:tab/>
        <w:t>Podpis:</w:t>
      </w:r>
    </w:p>
    <w:p w:rsidR="007C6755" w:rsidRPr="00B12846" w:rsidRDefault="007C6755" w:rsidP="003C559B">
      <w:pPr>
        <w:rPr>
          <w:sz w:val="24"/>
          <w:szCs w:val="24"/>
        </w:rPr>
      </w:pPr>
    </w:p>
    <w:p w:rsidR="007C6755" w:rsidRPr="00B12846" w:rsidRDefault="007C6755" w:rsidP="003C559B">
      <w:pPr>
        <w:rPr>
          <w:sz w:val="24"/>
          <w:szCs w:val="24"/>
        </w:rPr>
      </w:pPr>
    </w:p>
    <w:p w:rsidR="007C6755" w:rsidRPr="00B12846" w:rsidRDefault="007C6755" w:rsidP="003C559B">
      <w:pPr>
        <w:rPr>
          <w:sz w:val="24"/>
          <w:szCs w:val="24"/>
        </w:rPr>
      </w:pPr>
    </w:p>
    <w:p w:rsidR="007C6755" w:rsidRPr="003C559B" w:rsidRDefault="007C6755" w:rsidP="003C559B">
      <w:bookmarkStart w:id="0" w:name="_GoBack"/>
      <w:bookmarkEnd w:id="0"/>
    </w:p>
    <w:sectPr w:rsidR="007C6755" w:rsidRPr="003C559B" w:rsidSect="002F76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55" w:rsidRDefault="007C6755" w:rsidP="00D10D7C">
      <w:pPr>
        <w:spacing w:after="0" w:line="240" w:lineRule="auto"/>
      </w:pPr>
      <w:r>
        <w:separator/>
      </w:r>
    </w:p>
  </w:endnote>
  <w:endnote w:type="continuationSeparator" w:id="0">
    <w:p w:rsidR="007C6755" w:rsidRDefault="007C6755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55" w:rsidRDefault="007C6755" w:rsidP="00D10D7C">
      <w:pPr>
        <w:spacing w:after="0" w:line="240" w:lineRule="auto"/>
      </w:pPr>
      <w:r>
        <w:separator/>
      </w:r>
    </w:p>
  </w:footnote>
  <w:footnote w:type="continuationSeparator" w:id="0">
    <w:p w:rsidR="007C6755" w:rsidRDefault="007C6755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55" w:rsidRDefault="007C6755" w:rsidP="00D10D7C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-.35pt;margin-top:-6.95pt;width:133.25pt;height:72.6pt;z-index:-251656192;visibility:visible" wrapcoords="-121 0 -121 21377 21600 21377 21600 0 -121 0">
          <v:imagedata r:id="rId1" o:title=""/>
          <w10:wrap type="tight"/>
        </v:shape>
      </w:pict>
    </w:r>
  </w:p>
  <w:p w:rsidR="007C6755" w:rsidRDefault="007C6755" w:rsidP="003C559B">
    <w:pPr>
      <w:pStyle w:val="Heading2"/>
      <w:jc w:val="right"/>
    </w:pPr>
    <w:r w:rsidRPr="00D10D7C">
      <w:rPr>
        <w:color w:val="auto"/>
      </w:rPr>
      <w:t>KATEDRA POLITOLOGIE A MEZINÁRODNÍCH VZTAHŮ</w:t>
    </w:r>
  </w:p>
  <w:p w:rsidR="007C6755" w:rsidRPr="003C559B" w:rsidRDefault="007C6755" w:rsidP="003C559B"/>
  <w:p w:rsidR="007C6755" w:rsidRPr="003C559B" w:rsidRDefault="007C6755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ED6"/>
    <w:rsid w:val="00056A57"/>
    <w:rsid w:val="000B7564"/>
    <w:rsid w:val="000E6702"/>
    <w:rsid w:val="00115661"/>
    <w:rsid w:val="0012043E"/>
    <w:rsid w:val="00171930"/>
    <w:rsid w:val="00195E61"/>
    <w:rsid w:val="002821D2"/>
    <w:rsid w:val="002D7559"/>
    <w:rsid w:val="002F76B7"/>
    <w:rsid w:val="00367B06"/>
    <w:rsid w:val="003A3528"/>
    <w:rsid w:val="003C559B"/>
    <w:rsid w:val="003D5E84"/>
    <w:rsid w:val="00400BFC"/>
    <w:rsid w:val="00435ED6"/>
    <w:rsid w:val="00436C45"/>
    <w:rsid w:val="00652ADC"/>
    <w:rsid w:val="00694816"/>
    <w:rsid w:val="007B52ED"/>
    <w:rsid w:val="007C6755"/>
    <w:rsid w:val="00882625"/>
    <w:rsid w:val="009B5885"/>
    <w:rsid w:val="009C488A"/>
    <w:rsid w:val="00AB0EE4"/>
    <w:rsid w:val="00B12846"/>
    <w:rsid w:val="00B65B14"/>
    <w:rsid w:val="00B81497"/>
    <w:rsid w:val="00BC320D"/>
    <w:rsid w:val="00C301CB"/>
    <w:rsid w:val="00D10D7C"/>
    <w:rsid w:val="00DA57C3"/>
    <w:rsid w:val="00DA5D9F"/>
    <w:rsid w:val="00DB03D2"/>
    <w:rsid w:val="00ED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B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5E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D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E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5E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0D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5ED6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D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D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0D7C"/>
    <w:pPr>
      <w:ind w:left="720"/>
      <w:contextualSpacing/>
    </w:pPr>
  </w:style>
  <w:style w:type="table" w:styleId="TableGrid">
    <w:name w:val="Table Grid"/>
    <w:basedOn w:val="TableNormal"/>
    <w:uiPriority w:val="99"/>
    <w:rsid w:val="00D10D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35ED6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2691</TotalTime>
  <Pages>2</Pages>
  <Words>327</Words>
  <Characters>1933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Leichtova</dc:creator>
  <cp:keywords/>
  <dc:description/>
  <cp:lastModifiedBy>zenisekm</cp:lastModifiedBy>
  <cp:revision>11</cp:revision>
  <dcterms:created xsi:type="dcterms:W3CDTF">2011-05-30T20:28:00Z</dcterms:created>
  <dcterms:modified xsi:type="dcterms:W3CDTF">2014-05-21T13:32:00Z</dcterms:modified>
</cp:coreProperties>
</file>