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01E33AB463E64CF19303B1D356D981B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4B942BFB6D3442AB6D2191801A5FEBD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462EABC7E0044A18D883570317D7DD9"/>
          </w:placeholder>
        </w:sdtPr>
        <w:sdtEndPr>
          <w:rPr>
            <w:rStyle w:val="Standardnpsmoodstavce"/>
            <w:b w:val="0"/>
          </w:rPr>
        </w:sdtEndPr>
        <w:sdtContent>
          <w:r w:rsidR="00EB22EC">
            <w:rPr>
              <w:rStyle w:val="Styl1Char"/>
            </w:rPr>
            <w:t>David Písecký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C0161C09BCA48FD88A5F3D8BFD4C734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EB22EC">
            <w:rPr>
              <w:rStyle w:val="Styl7Char"/>
            </w:rPr>
            <w:t>Účast zemí NATO v boji proti námořním pirátům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C7FDCEF99A94082A143DBC9182EA5F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EB22EC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0E0EFC4D8DC418282F663EF4B9C0D67"/>
        </w:placeholder>
      </w:sdtPr>
      <w:sdtEndPr>
        <w:rPr>
          <w:rStyle w:val="StA"/>
          <w:szCs w:val="22"/>
        </w:rPr>
      </w:sdtEndPr>
      <w:sdtContent>
        <w:p w:rsidR="002821D2" w:rsidRPr="00EA4F90" w:rsidRDefault="00EB22E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bylo zjistit, zda aktivity členských států NATO v oblasti Afrického rohu a Adenského zálivu, vedly k poklesu pirátských útoků, a to v období od roku 2008</w:t>
          </w:r>
          <w:r w:rsidR="000E706A">
            <w:rPr>
              <w:rStyle w:val="st1Char"/>
            </w:rPr>
            <w:t xml:space="preserve"> do roku 2014. Tyto cíle se podařilo úspěšně naplnit</w:t>
          </w:r>
          <w:r w:rsidR="00462784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1AEE97616704D49B2DF0651C01460A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E70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Předkládaná práce je rozdělena do pěti hlavních částí, plus úvod a závěr. Jednotlivé kapitoly na sebe navazují a vytvářejí souvislý celek. Autor se nejprve snaží vysvětlit pojem „</w:t>
          </w:r>
          <w:proofErr w:type="spellStart"/>
          <w:r>
            <w:rPr>
              <w:rStyle w:val="st1Char"/>
            </w:rPr>
            <w:t>pirát</w:t>
          </w:r>
          <w:r w:rsidR="00462784">
            <w:rPr>
              <w:rStyle w:val="st1Char"/>
            </w:rPr>
            <w:t>s</w:t>
          </w:r>
          <w:r>
            <w:rPr>
              <w:rStyle w:val="st1Char"/>
            </w:rPr>
            <w:t>ví</w:t>
          </w:r>
          <w:proofErr w:type="spellEnd"/>
          <w:r>
            <w:rPr>
              <w:rStyle w:val="st1Char"/>
            </w:rPr>
            <w:t xml:space="preserve">“ a následně jej aplikovat na situaci v Somálsku a okolí. Stěžejními částmi textu jsou kapitoly 4 </w:t>
          </w:r>
          <w:r w:rsidR="0021105C">
            <w:rPr>
              <w:rStyle w:val="st1Char"/>
            </w:rPr>
            <w:t xml:space="preserve">až </w:t>
          </w:r>
          <w:r>
            <w:rPr>
              <w:rStyle w:val="st1Char"/>
            </w:rPr>
            <w:t>6, které uvádí jednotlivé protipirátské operac</w:t>
          </w:r>
          <w:r w:rsidR="00561057">
            <w:rPr>
              <w:rStyle w:val="st1Char"/>
            </w:rPr>
            <w:t>e</w:t>
          </w:r>
          <w:r>
            <w:rPr>
              <w:rStyle w:val="st1Char"/>
            </w:rPr>
            <w:t xml:space="preserve"> zem</w:t>
          </w:r>
          <w:r w:rsidR="00561057">
            <w:rPr>
              <w:rStyle w:val="st1Char"/>
            </w:rPr>
            <w:t>í</w:t>
          </w:r>
          <w:r>
            <w:rPr>
              <w:rStyle w:val="st1Char"/>
            </w:rPr>
            <w:t xml:space="preserve"> NATO nebo zemí mimo členské státy NATO a následně je vyhodnocuje. Text je z</w:t>
          </w:r>
          <w:r w:rsidR="0021105C">
            <w:rPr>
              <w:rStyle w:val="st1Char"/>
            </w:rPr>
            <w:t xml:space="preserve"> větší </w:t>
          </w:r>
          <w:r>
            <w:rPr>
              <w:rStyle w:val="st1Char"/>
            </w:rPr>
            <w:t>části p</w:t>
          </w:r>
          <w:r w:rsidR="0021105C">
            <w:rPr>
              <w:rStyle w:val="st1Char"/>
            </w:rPr>
            <w:t>opisný, vhodně doplněný přílohami</w:t>
          </w:r>
          <w:r w:rsidR="00462784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6F5D2E2153F4399A37E18CE51C653B9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21105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je </w:t>
          </w:r>
          <w:proofErr w:type="spellStart"/>
          <w:r>
            <w:rPr>
              <w:rStyle w:val="st1Char"/>
            </w:rPr>
            <w:t>vpořádku</w:t>
          </w:r>
          <w:proofErr w:type="spellEnd"/>
          <w:r>
            <w:rPr>
              <w:rStyle w:val="st1Char"/>
            </w:rPr>
            <w:t>. Jazykový projev postupně procházel úpravami, které měnily původní verze k lepšímu. Konečná verze – až na drobné výjimky – je čtivá a srozumitelná. Práce je postavena na vyhovující</w:t>
          </w:r>
          <w:r w:rsidR="00561057">
            <w:rPr>
              <w:rStyle w:val="st1Char"/>
            </w:rPr>
            <w:t>m</w:t>
          </w:r>
          <w:r>
            <w:rPr>
              <w:rStyle w:val="st1Char"/>
            </w:rPr>
            <w:t xml:space="preserve"> počtu a kvalitě zdrojové základny, na které je v textu odkazováno.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EDC770DE2D743B491CF996CFA4AE94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1105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Předkládaná práce je kvalitním </w:t>
          </w:r>
          <w:proofErr w:type="spellStart"/>
          <w:r>
            <w:rPr>
              <w:rStyle w:val="st1Char"/>
            </w:rPr>
            <w:t>komplilátem</w:t>
          </w:r>
          <w:proofErr w:type="spellEnd"/>
          <w:r>
            <w:rPr>
              <w:rStyle w:val="st1Char"/>
            </w:rPr>
            <w:t xml:space="preserve">. </w:t>
          </w:r>
          <w:proofErr w:type="spellStart"/>
          <w:r>
            <w:rPr>
              <w:rStyle w:val="st1Char"/>
            </w:rPr>
            <w:t>Audor</w:t>
          </w:r>
          <w:proofErr w:type="spellEnd"/>
          <w:r>
            <w:rPr>
              <w:rStyle w:val="st1Char"/>
            </w:rPr>
            <w:t xml:space="preserve"> zde dokazuje, že je schopný zpracovat zadané téma a své poznatky přenést do psané podoby. Oceňuji, že se autor snažil čerpat z</w:t>
          </w:r>
          <w:r w:rsidR="00515C7F">
            <w:rPr>
              <w:rStyle w:val="st1Char"/>
            </w:rPr>
            <w:t> </w:t>
          </w:r>
          <w:r>
            <w:rPr>
              <w:rStyle w:val="st1Char"/>
            </w:rPr>
            <w:t>pramenů</w:t>
          </w:r>
          <w:r w:rsidR="00515C7F">
            <w:rPr>
              <w:rStyle w:val="st1Char"/>
            </w:rPr>
            <w:t xml:space="preserve"> a dokonce kontaktoval i </w:t>
          </w:r>
          <w:proofErr w:type="spellStart"/>
          <w:r w:rsidR="00515C7F">
            <w:rPr>
              <w:rStyle w:val="st1Char"/>
            </w:rPr>
            <w:t>námořníi</w:t>
          </w:r>
          <w:proofErr w:type="spellEnd"/>
          <w:r w:rsidR="00515C7F">
            <w:rPr>
              <w:rStyle w:val="st1Char"/>
            </w:rPr>
            <w:t xml:space="preserve"> velitelství NATO</w:t>
          </w:r>
          <w:r>
            <w:rPr>
              <w:rStyle w:val="st1Char"/>
            </w:rPr>
            <w:t xml:space="preserve">. S vedoucím práce probíhaly </w:t>
          </w:r>
          <w:r w:rsidR="00515C7F">
            <w:rPr>
              <w:rStyle w:val="st1Char"/>
            </w:rPr>
            <w:t xml:space="preserve">pravidelné </w:t>
          </w:r>
          <w:r>
            <w:rPr>
              <w:rStyle w:val="st1Char"/>
            </w:rPr>
            <w:t xml:space="preserve">konzultace a autor dokázal do svého textu zakomponovat kritické připomínky. Domnívám se, že tato práce splňuje všechny </w:t>
          </w:r>
          <w:r w:rsidR="00515C7F">
            <w:rPr>
              <w:rStyle w:val="st1Char"/>
            </w:rPr>
            <w:t xml:space="preserve">sledované </w:t>
          </w:r>
          <w:r>
            <w:rPr>
              <w:rStyle w:val="st1Char"/>
            </w:rPr>
            <w:t>požadavky</w:t>
          </w:r>
          <w:r w:rsidR="00515C7F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E42BAFA36CC4280B44858C283656E6E"/>
        </w:placeholder>
      </w:sdtPr>
      <w:sdtEndPr>
        <w:rPr>
          <w:rStyle w:val="Standardnpsmoodstavce"/>
          <w:sz w:val="20"/>
          <w:szCs w:val="20"/>
        </w:rPr>
      </w:sdtEndPr>
      <w:sdtContent>
        <w:p w:rsidR="00515C7F" w:rsidRDefault="00515C7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straně 14 autor píše, že už od dob starověkého Říma „pirátství bylo považováno za zločin všeobec</w:t>
          </w:r>
          <w:r w:rsidR="00462784">
            <w:rPr>
              <w:rStyle w:val="st1Char"/>
            </w:rPr>
            <w:t>n</w:t>
          </w:r>
          <w:bookmarkStart w:id="0" w:name="_GoBack"/>
          <w:bookmarkEnd w:id="0"/>
          <w:r>
            <w:rPr>
              <w:rStyle w:val="st1Char"/>
            </w:rPr>
            <w:t xml:space="preserve">é </w:t>
          </w:r>
          <w:proofErr w:type="spellStart"/>
          <w:r>
            <w:rPr>
              <w:rStyle w:val="st1Char"/>
            </w:rPr>
            <w:t>jursidikce</w:t>
          </w:r>
          <w:proofErr w:type="spellEnd"/>
          <w:r>
            <w:rPr>
              <w:rStyle w:val="st1Char"/>
            </w:rPr>
            <w:t>“. Mohl by tento nešťastně formulovaný termín vysvětlit?</w:t>
          </w:r>
        </w:p>
        <w:p w:rsidR="002821D2" w:rsidRPr="002821D2" w:rsidRDefault="00515C7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lastRenderedPageBreak/>
            <w:t xml:space="preserve">Existují data o počtu pirátských útoků v Somálsku a okolí za rok 2015? 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FC945B8DC11448394E74221F03A7E6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15C7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36493629ADA427C9CFCA799553CD4C4"/>
          </w:placeholder>
          <w:date w:fullDate="2015-05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15C7F">
            <w:t>28.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D3" w:rsidRDefault="00885DD3" w:rsidP="00D10D7C">
      <w:pPr>
        <w:spacing w:after="0" w:line="240" w:lineRule="auto"/>
      </w:pPr>
      <w:r>
        <w:separator/>
      </w:r>
    </w:p>
  </w:endnote>
  <w:endnote w:type="continuationSeparator" w:id="0">
    <w:p w:rsidR="00885DD3" w:rsidRDefault="00885DD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D3" w:rsidRDefault="00885DD3" w:rsidP="00D10D7C">
      <w:pPr>
        <w:spacing w:after="0" w:line="240" w:lineRule="auto"/>
      </w:pPr>
      <w:r>
        <w:separator/>
      </w:r>
    </w:p>
  </w:footnote>
  <w:footnote w:type="continuationSeparator" w:id="0">
    <w:p w:rsidR="00885DD3" w:rsidRDefault="00885DD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EC"/>
    <w:rsid w:val="00026179"/>
    <w:rsid w:val="00056A57"/>
    <w:rsid w:val="00094AEA"/>
    <w:rsid w:val="000E706A"/>
    <w:rsid w:val="00115661"/>
    <w:rsid w:val="0012043E"/>
    <w:rsid w:val="0021105C"/>
    <w:rsid w:val="00225D99"/>
    <w:rsid w:val="002821D2"/>
    <w:rsid w:val="002A7A96"/>
    <w:rsid w:val="002C61BC"/>
    <w:rsid w:val="002D150D"/>
    <w:rsid w:val="002F65DA"/>
    <w:rsid w:val="003C559B"/>
    <w:rsid w:val="00435ED6"/>
    <w:rsid w:val="00462784"/>
    <w:rsid w:val="004F4A21"/>
    <w:rsid w:val="00515C7F"/>
    <w:rsid w:val="0051739B"/>
    <w:rsid w:val="00561057"/>
    <w:rsid w:val="005A2057"/>
    <w:rsid w:val="00694816"/>
    <w:rsid w:val="006D7DF0"/>
    <w:rsid w:val="00777D65"/>
    <w:rsid w:val="00810D2F"/>
    <w:rsid w:val="008824FA"/>
    <w:rsid w:val="00885DD3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B22EC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E9E38-14FC-4DC9-91DA-D78943F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E33AB463E64CF19303B1D356D98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D0D98-CBF0-4698-BD80-0485A19B74E9}"/>
      </w:docPartPr>
      <w:docPartBody>
        <w:p w:rsidR="00E738EA" w:rsidRDefault="00C77A7A">
          <w:pPr>
            <w:pStyle w:val="01E33AB463E64CF19303B1D356D981B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4B942BFB6D3442AB6D2191801A5F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0668F-F42D-4037-90B7-2A3F9A4AF83B}"/>
      </w:docPartPr>
      <w:docPartBody>
        <w:p w:rsidR="00E738EA" w:rsidRDefault="00C77A7A">
          <w:pPr>
            <w:pStyle w:val="34B942BFB6D3442AB6D2191801A5FEB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462EABC7E0044A18D883570317D7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4F252-E1A8-4374-B63F-192D9288998A}"/>
      </w:docPartPr>
      <w:docPartBody>
        <w:p w:rsidR="00E738EA" w:rsidRDefault="00C77A7A">
          <w:pPr>
            <w:pStyle w:val="8462EABC7E0044A18D883570317D7DD9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C0161C09BCA48FD88A5F3D8BFD4C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A3B65-D252-4FBC-9EF0-B89334660DF7}"/>
      </w:docPartPr>
      <w:docPartBody>
        <w:p w:rsidR="00E738EA" w:rsidRDefault="00C77A7A">
          <w:pPr>
            <w:pStyle w:val="3C0161C09BCA48FD88A5F3D8BFD4C734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C7FDCEF99A94082A143DBC9182EA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F62B2-D9C2-4AD3-ABF8-32CD0ACA4D33}"/>
      </w:docPartPr>
      <w:docPartBody>
        <w:p w:rsidR="00E738EA" w:rsidRDefault="00C77A7A">
          <w:pPr>
            <w:pStyle w:val="CC7FDCEF99A94082A143DBC9182EA5F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0E0EFC4D8DC418282F663EF4B9C0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7D410-5222-494A-A321-065CDE76E41C}"/>
      </w:docPartPr>
      <w:docPartBody>
        <w:p w:rsidR="00E738EA" w:rsidRDefault="00C77A7A">
          <w:pPr>
            <w:pStyle w:val="60E0EFC4D8DC418282F663EF4B9C0D6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81AEE97616704D49B2DF0651C0146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33C63-21C0-4D7C-81D7-46FA2626A86A}"/>
      </w:docPartPr>
      <w:docPartBody>
        <w:p w:rsidR="00E738EA" w:rsidRDefault="00C77A7A">
          <w:pPr>
            <w:pStyle w:val="81AEE97616704D49B2DF0651C01460A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E6F5D2E2153F4399A37E18CE51C65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C1549-4C8C-464A-9460-FA7FDC75258B}"/>
      </w:docPartPr>
      <w:docPartBody>
        <w:p w:rsidR="00E738EA" w:rsidRDefault="00C77A7A">
          <w:pPr>
            <w:pStyle w:val="E6F5D2E2153F4399A37E18CE51C653B9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EDC770DE2D743B491CF996CFA4AE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0468C-95DA-47F7-931B-ED5ACD1EE049}"/>
      </w:docPartPr>
      <w:docPartBody>
        <w:p w:rsidR="00E738EA" w:rsidRDefault="00C77A7A">
          <w:pPr>
            <w:pStyle w:val="6EDC770DE2D743B491CF996CFA4AE94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E42BAFA36CC4280B44858C283656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FD79B-2F30-4796-996C-F365E684BB63}"/>
      </w:docPartPr>
      <w:docPartBody>
        <w:p w:rsidR="00E738EA" w:rsidRDefault="00C77A7A">
          <w:pPr>
            <w:pStyle w:val="9E42BAFA36CC4280B44858C283656E6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FC945B8DC11448394E74221F03A7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01352-7AEA-415A-8551-D999A7C6AC79}"/>
      </w:docPartPr>
      <w:docPartBody>
        <w:p w:rsidR="00E738EA" w:rsidRDefault="00C77A7A">
          <w:pPr>
            <w:pStyle w:val="DFC945B8DC11448394E74221F03A7E6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36493629ADA427C9CFCA799553CD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21D2-85F5-45A1-8507-8987BB824719}"/>
      </w:docPartPr>
      <w:docPartBody>
        <w:p w:rsidR="00E738EA" w:rsidRDefault="00C77A7A">
          <w:pPr>
            <w:pStyle w:val="636493629ADA427C9CFCA799553CD4C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7A"/>
    <w:rsid w:val="00C77A7A"/>
    <w:rsid w:val="00E738EA"/>
    <w:rsid w:val="00F25023"/>
    <w:rsid w:val="00F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1E33AB463E64CF19303B1D356D981BA">
    <w:name w:val="01E33AB463E64CF19303B1D356D981BA"/>
  </w:style>
  <w:style w:type="paragraph" w:customStyle="1" w:styleId="34B942BFB6D3442AB6D2191801A5FEBD">
    <w:name w:val="34B942BFB6D3442AB6D2191801A5FEBD"/>
  </w:style>
  <w:style w:type="paragraph" w:customStyle="1" w:styleId="8462EABC7E0044A18D883570317D7DD9">
    <w:name w:val="8462EABC7E0044A18D883570317D7DD9"/>
  </w:style>
  <w:style w:type="paragraph" w:customStyle="1" w:styleId="3C0161C09BCA48FD88A5F3D8BFD4C734">
    <w:name w:val="3C0161C09BCA48FD88A5F3D8BFD4C734"/>
  </w:style>
  <w:style w:type="paragraph" w:customStyle="1" w:styleId="CC7FDCEF99A94082A143DBC9182EA5FC">
    <w:name w:val="CC7FDCEF99A94082A143DBC9182EA5FC"/>
  </w:style>
  <w:style w:type="paragraph" w:customStyle="1" w:styleId="60E0EFC4D8DC418282F663EF4B9C0D67">
    <w:name w:val="60E0EFC4D8DC418282F663EF4B9C0D67"/>
  </w:style>
  <w:style w:type="paragraph" w:customStyle="1" w:styleId="81AEE97616704D49B2DF0651C01460AC">
    <w:name w:val="81AEE97616704D49B2DF0651C01460AC"/>
  </w:style>
  <w:style w:type="paragraph" w:customStyle="1" w:styleId="E6F5D2E2153F4399A37E18CE51C653B9">
    <w:name w:val="E6F5D2E2153F4399A37E18CE51C653B9"/>
  </w:style>
  <w:style w:type="paragraph" w:customStyle="1" w:styleId="6EDC770DE2D743B491CF996CFA4AE948">
    <w:name w:val="6EDC770DE2D743B491CF996CFA4AE948"/>
  </w:style>
  <w:style w:type="paragraph" w:customStyle="1" w:styleId="9E42BAFA36CC4280B44858C283656E6E">
    <w:name w:val="9E42BAFA36CC4280B44858C283656E6E"/>
  </w:style>
  <w:style w:type="paragraph" w:customStyle="1" w:styleId="DFC945B8DC11448394E74221F03A7E6A">
    <w:name w:val="DFC945B8DC11448394E74221F03A7E6A"/>
  </w:style>
  <w:style w:type="paragraph" w:customStyle="1" w:styleId="636493629ADA427C9CFCA799553CD4C4">
    <w:name w:val="636493629ADA427C9CFCA799553CD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88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3</cp:revision>
  <dcterms:created xsi:type="dcterms:W3CDTF">2015-05-28T09:30:00Z</dcterms:created>
  <dcterms:modified xsi:type="dcterms:W3CDTF">2015-05-29T13:30:00Z</dcterms:modified>
</cp:coreProperties>
</file>