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97F1748A5DD48CAA542BD1AF06F422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B80CA8701424F6086CE77ED960268B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63EA6DF0742F441698FF96629A61C039"/>
          </w:placeholder>
        </w:sdtPr>
        <w:sdtEndPr>
          <w:rPr>
            <w:rStyle w:val="Standardnpsmoodstavce"/>
            <w:b w:val="0"/>
          </w:rPr>
        </w:sdtEndPr>
        <w:sdtContent>
          <w:r w:rsidR="00DD5B88">
            <w:rPr>
              <w:rStyle w:val="Styl1Char"/>
            </w:rPr>
            <w:t xml:space="preserve">Václav </w:t>
          </w:r>
          <w:proofErr w:type="spellStart"/>
          <w:r w:rsidR="00DD5B88">
            <w:rPr>
              <w:rStyle w:val="Styl1Char"/>
            </w:rPr>
            <w:t>Walzer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0AB9F9A5F9EA4D1D8D847BE3A1E3079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D5B88">
            <w:rPr>
              <w:rStyle w:val="Styl7Char"/>
            </w:rPr>
            <w:t>Nigérie jako regionální mocnost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8DAD51C22294497BCFC1A550D380F4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D5B88">
            <w:rPr>
              <w:rStyle w:val="Styl3Char"/>
            </w:rPr>
            <w:t xml:space="preserve">Linda </w:t>
          </w:r>
          <w:proofErr w:type="spellStart"/>
          <w:r w:rsidR="00DD5B88">
            <w:rPr>
              <w:rStyle w:val="Styl3Char"/>
            </w:rPr>
            <w:t>Piknerová</w:t>
          </w:r>
          <w:proofErr w:type="spellEnd"/>
          <w:r w:rsidR="00DD5B88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28856D1F2F7F49E5940E8F86A35D6FFC"/>
        </w:placeholder>
      </w:sdtPr>
      <w:sdtEndPr>
        <w:rPr>
          <w:rStyle w:val="StA"/>
          <w:szCs w:val="22"/>
        </w:rPr>
      </w:sdtEndPr>
      <w:sdtContent>
        <w:p w:rsidR="002821D2" w:rsidRPr="00EA4F90" w:rsidRDefault="00BD764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Text si klade za cíl zjistit, zda Nigérie splňuje kritéria regionální hegemonie. Domnívám se, že cíl se podařilo z větší části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23D4695FE09746E2B0115EA2191F9F15"/>
        </w:placeholder>
      </w:sdtPr>
      <w:sdtEndPr>
        <w:rPr>
          <w:rStyle w:val="Standardnpsmoodstavce"/>
          <w:sz w:val="20"/>
          <w:szCs w:val="20"/>
        </w:rPr>
      </w:sdtEndPr>
      <w:sdtContent>
        <w:p w:rsidR="00F07012" w:rsidRDefault="00BD764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Předložený přepracovaný text se pokouší aplikovat principy regionální hegemonie </w:t>
          </w:r>
          <w:r w:rsidR="00F07012">
            <w:rPr>
              <w:rStyle w:val="st1Char"/>
            </w:rPr>
            <w:t xml:space="preserve">na příklad Nigérie, což je téma, které je v současnosti velmi populární. </w:t>
          </w:r>
          <w:r w:rsidR="00F02399">
            <w:rPr>
              <w:rStyle w:val="st1Char"/>
            </w:rPr>
            <w:t>Poněkud nešikovně je formulována teze práce (s. 7), kde je řečeno, že tezí práce je otázka, zda je Nigérie</w:t>
          </w:r>
          <w:r w:rsidR="002A792A">
            <w:rPr>
              <w:rStyle w:val="st1Char"/>
            </w:rPr>
            <w:t xml:space="preserve"> regionálním hegemonem. V úvodu práce student konstatuje, že bude sledovat, zda Nigérie naplňuje racionalistické teorie</w:t>
          </w:r>
          <w:r w:rsidR="00C326BF">
            <w:rPr>
              <w:rStyle w:val="st1Char"/>
            </w:rPr>
            <w:t xml:space="preserve"> (pravděpodobně hegemonie), není však jasné, proč si vybral právě je a jak budou v textu aplikovány.</w:t>
          </w:r>
          <w:r w:rsidR="00F07012">
            <w:rPr>
              <w:rStyle w:val="st1Char"/>
            </w:rPr>
            <w:t xml:space="preserve"> </w:t>
          </w:r>
        </w:p>
        <w:p w:rsidR="00A77F1D" w:rsidRDefault="00F0701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Samotné ro</w:t>
          </w:r>
          <w:r w:rsidR="003C152D">
            <w:rPr>
              <w:rStyle w:val="st1Char"/>
            </w:rPr>
            <w:t>z</w:t>
          </w:r>
          <w:r>
            <w:rPr>
              <w:rStyle w:val="st1Char"/>
            </w:rPr>
            <w:t xml:space="preserve">vržení práce vzbuzuje jisté otázky. Za prvé mi není zcela jasné, proč je v textu </w:t>
          </w:r>
          <w:r w:rsidR="003C152D">
            <w:rPr>
              <w:rStyle w:val="st1Char"/>
            </w:rPr>
            <w:t>zařazena část o teoriích mezinárodních vztahů. Nejde snad o to, že by zmínky o nich byly nesprávné, ale chybí jejich provázání se zbytke</w:t>
          </w:r>
          <w:r w:rsidR="006B5AEF">
            <w:rPr>
              <w:rStyle w:val="st1Char"/>
            </w:rPr>
            <w:t>m</w:t>
          </w:r>
          <w:r w:rsidR="003C152D">
            <w:rPr>
              <w:rStyle w:val="st1Char"/>
            </w:rPr>
            <w:t xml:space="preserve"> textu. Jak jsou tyto teorie v textu uplatn</w:t>
          </w:r>
          <w:r w:rsidR="006B5AEF">
            <w:rPr>
              <w:rStyle w:val="st1Char"/>
            </w:rPr>
            <w:t>ěny a proč jsou vůbec zmíněny?</w:t>
          </w:r>
          <w:bookmarkStart w:id="0" w:name="_GoBack"/>
          <w:bookmarkEnd w:id="0"/>
          <w:r w:rsidR="003C152D">
            <w:rPr>
              <w:rStyle w:val="st1Char"/>
            </w:rPr>
            <w:t xml:space="preserve"> Za druhé na s. 18 jsou zmíněny definiční znaky regionálního hegemona dle autorky Miriam </w:t>
          </w:r>
          <w:proofErr w:type="spellStart"/>
          <w:r w:rsidR="003C152D">
            <w:rPr>
              <w:rStyle w:val="st1Char"/>
            </w:rPr>
            <w:t>Prys</w:t>
          </w:r>
          <w:proofErr w:type="spellEnd"/>
          <w:r w:rsidR="003C152D">
            <w:rPr>
              <w:rStyle w:val="st1Char"/>
            </w:rPr>
            <w:t>. Tyto body však nejsou v textu fakticky sledovány a je jím věnován až samotný závěr textu, kdy se k nim student vrací</w:t>
          </w:r>
          <w:r w:rsidR="00A77F1D">
            <w:rPr>
              <w:rStyle w:val="st1Char"/>
            </w:rPr>
            <w:t xml:space="preserve">, nicméně si myslím, že by textu prospělo, pokud by kritéria byla aplikována průběžně, což by také zpřehlednilo členění samotného textu. Kapitoly, v nichž je pozornost věnována Nigérii, jsou tři, zatímco definičních znaků regionálního hegemona je šest. </w:t>
          </w:r>
        </w:p>
        <w:p w:rsidR="002821D2" w:rsidRPr="002821D2" w:rsidRDefault="00A77F1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neobsahuje přílohy, což nikterak nevadí.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E8BDB5349C3A4F03BB5CC838AEF86780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77F1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je průměrný, místy trochu kostrbatý, nicméně oproti první verzi práce je patrný značný progres. Použité zdroje jsou v pořádku, student v poměrně velké míře používá zdroje cizojazyčné, což je třeba ocenit. </w:t>
          </w:r>
          <w:r w:rsidR="00DD5B88">
            <w:rPr>
              <w:rStyle w:val="st1Char"/>
            </w:rPr>
            <w:t>U seznamu zkratek není jasné, proč jsou některé anglické výrazy v kurzívě a jiné ne.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FA4B317E1FA495EB95C1464EA7B9086"/>
        </w:placeholder>
      </w:sdtPr>
      <w:sdtEndPr>
        <w:rPr>
          <w:rStyle w:val="Standardnpsmoodstavce"/>
          <w:sz w:val="20"/>
          <w:szCs w:val="20"/>
        </w:rPr>
      </w:sdtEndPr>
      <w:sdtContent>
        <w:p w:rsidR="007D23BE" w:rsidRDefault="00A77F1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Srovnáme-li obě verze práce, domnívám se, že předložená druhá verze je o poznání </w:t>
          </w:r>
          <w:proofErr w:type="spellStart"/>
          <w:r>
            <w:rPr>
              <w:rStyle w:val="st1Char"/>
            </w:rPr>
            <w:t>sromutelnější</w:t>
          </w:r>
          <w:proofErr w:type="spellEnd"/>
          <w:r>
            <w:rPr>
              <w:rStyle w:val="st1Char"/>
            </w:rPr>
            <w:t xml:space="preserve"> a jasnější a student sám pochopil, co vlastně chce dělat. Na stranu druhou však propojení mezi teoretickou a praktickou částí je slabé a ne zcela srozumitelné. Pozitivní je, že student shromáždil množství </w:t>
          </w:r>
          <w:r w:rsidR="00EE0DF8">
            <w:rPr>
              <w:rStyle w:val="st1Char"/>
            </w:rPr>
            <w:t xml:space="preserve">zajímavých informací, nicméně některé mi připadají zbytečné. Například značná pozornost je věnována organizaci OPEC, ovšem popis ropných šoků považuji vzhledem k cíli </w:t>
          </w:r>
          <w:proofErr w:type="spellStart"/>
          <w:r w:rsidR="00EE0DF8">
            <w:rPr>
              <w:rStyle w:val="st1Char"/>
            </w:rPr>
            <w:t>práceš</w:t>
          </w:r>
          <w:proofErr w:type="spellEnd"/>
          <w:r w:rsidR="00EE0DF8">
            <w:rPr>
              <w:rStyle w:val="st1Char"/>
            </w:rPr>
            <w:t xml:space="preserve"> za zbytečný. </w:t>
          </w:r>
          <w:r w:rsidR="007D23BE">
            <w:rPr>
              <w:rStyle w:val="st1Char"/>
            </w:rPr>
            <w:t>Dále např. informace o důsledcích těžby ropy v deltě Nigeru. Jaký mají vztah k </w:t>
          </w:r>
          <w:proofErr w:type="spellStart"/>
          <w:r w:rsidR="007D23BE">
            <w:rPr>
              <w:rStyle w:val="st1Char"/>
            </w:rPr>
            <w:t>regionálmu</w:t>
          </w:r>
          <w:proofErr w:type="spellEnd"/>
          <w:r w:rsidR="007D23BE">
            <w:rPr>
              <w:rStyle w:val="st1Char"/>
            </w:rPr>
            <w:t xml:space="preserve"> postavení Nigérie? Stejně tak na s. 35-36 jsou informace i mikroregionálních </w:t>
          </w:r>
          <w:proofErr w:type="gramStart"/>
          <w:r w:rsidR="007D23BE">
            <w:rPr>
              <w:rStyle w:val="st1Char"/>
            </w:rPr>
            <w:t>projektech</w:t>
          </w:r>
          <w:proofErr w:type="gramEnd"/>
          <w:r w:rsidR="007D23BE">
            <w:rPr>
              <w:rStyle w:val="st1Char"/>
            </w:rPr>
            <w:t xml:space="preserve"> v Africe.</w:t>
          </w:r>
          <w:r w:rsidR="00FE37C9">
            <w:rPr>
              <w:rStyle w:val="st1Char"/>
            </w:rPr>
            <w:t xml:space="preserve"> Ačkoliv je </w:t>
          </w:r>
          <w:r w:rsidR="007D23BE">
            <w:rPr>
              <w:rStyle w:val="st1Char"/>
            </w:rPr>
            <w:t xml:space="preserve">pro mě osobně toto téma zajímavé, je jeho zařazení do práce zcela od věci. </w:t>
          </w:r>
          <w:r w:rsidR="00FE37C9">
            <w:rPr>
              <w:rStyle w:val="st1Char"/>
            </w:rPr>
            <w:t>Domnívám se, že by textu prospělo určité „očištění“ od zbytečností.</w:t>
          </w:r>
        </w:p>
        <w:p w:rsidR="009C09EC" w:rsidRDefault="009C09E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Některé závěry jsou předjímány. Na s. 46 např. student tvrdí, že Nigérie je jednou z nejvyspělejší zemí Afriky a regionální mocností se vším všudy. Toto konstatování se ovšem o nic neopírá a stude</w:t>
          </w:r>
          <w:r w:rsidR="00912237">
            <w:rPr>
              <w:rStyle w:val="st1Char"/>
            </w:rPr>
            <w:t>nt vlastně činí předčasný závěr a konstatuje něco, co vlastně zkoumá.</w:t>
          </w:r>
        </w:p>
        <w:p w:rsidR="002821D2" w:rsidRPr="002821D2" w:rsidRDefault="00C326B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 s. 23 je v závěru kapitoly jakési shrnutí (uvedeno závorkou), jehož význam v textu chápu. Mám pocit, že jej student opomenul odstranit.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6371D56314B446469251A272A9AC624C"/>
        </w:placeholder>
      </w:sdtPr>
      <w:sdtEndPr>
        <w:rPr>
          <w:rStyle w:val="Standardnpsmoodstavce"/>
          <w:sz w:val="20"/>
          <w:szCs w:val="20"/>
        </w:rPr>
      </w:sdtEndPr>
      <w:sdtContent>
        <w:p w:rsidR="006B21EB" w:rsidRDefault="00FE37C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Které z afrických zemí nejvíce konkurují Nigérii v její </w:t>
          </w:r>
          <w:r w:rsidR="006B21EB">
            <w:rPr>
              <w:rStyle w:val="st1Char"/>
            </w:rPr>
            <w:t>snaze o regionální hegemonii?</w:t>
          </w:r>
        </w:p>
        <w:p w:rsidR="002821D2" w:rsidRPr="006B21EB" w:rsidRDefault="006B21E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Které vnitřní faktory nejvíce oslabují Nigérii v jejich snahách být africkým hegemonem?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85283E0E21BF47F69404C85A34543FD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E37C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doporučuji k obhajobě a navrhuji ji hodnotit stupněm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CEB5E60F64034CF7878A8DA55505B5FC"/>
          </w:placeholder>
          <w:date w:fullDate="2015-08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12237">
            <w:t>28.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D3" w:rsidRDefault="00640CD3" w:rsidP="00D10D7C">
      <w:pPr>
        <w:spacing w:after="0" w:line="240" w:lineRule="auto"/>
      </w:pPr>
      <w:r>
        <w:separator/>
      </w:r>
    </w:p>
  </w:endnote>
  <w:endnote w:type="continuationSeparator" w:id="0">
    <w:p w:rsidR="00640CD3" w:rsidRDefault="00640CD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D3" w:rsidRDefault="00640CD3" w:rsidP="00D10D7C">
      <w:pPr>
        <w:spacing w:after="0" w:line="240" w:lineRule="auto"/>
      </w:pPr>
      <w:r>
        <w:separator/>
      </w:r>
    </w:p>
  </w:footnote>
  <w:footnote w:type="continuationSeparator" w:id="0">
    <w:p w:rsidR="00640CD3" w:rsidRDefault="00640CD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8"/>
    <w:rsid w:val="00026179"/>
    <w:rsid w:val="00056A57"/>
    <w:rsid w:val="00094AEA"/>
    <w:rsid w:val="00115661"/>
    <w:rsid w:val="0012043E"/>
    <w:rsid w:val="00225D99"/>
    <w:rsid w:val="002821D2"/>
    <w:rsid w:val="002A792A"/>
    <w:rsid w:val="002C61BC"/>
    <w:rsid w:val="002D150D"/>
    <w:rsid w:val="002F65DA"/>
    <w:rsid w:val="003C152D"/>
    <w:rsid w:val="003C559B"/>
    <w:rsid w:val="00435ED6"/>
    <w:rsid w:val="0051739B"/>
    <w:rsid w:val="005A2057"/>
    <w:rsid w:val="00640CD3"/>
    <w:rsid w:val="00674C10"/>
    <w:rsid w:val="00694816"/>
    <w:rsid w:val="006B21EB"/>
    <w:rsid w:val="006B5AEF"/>
    <w:rsid w:val="006D7DF0"/>
    <w:rsid w:val="00777D65"/>
    <w:rsid w:val="007D23BE"/>
    <w:rsid w:val="00810D2F"/>
    <w:rsid w:val="008824FA"/>
    <w:rsid w:val="008D3B0D"/>
    <w:rsid w:val="008F6415"/>
    <w:rsid w:val="00912237"/>
    <w:rsid w:val="009155EE"/>
    <w:rsid w:val="0098768E"/>
    <w:rsid w:val="009C09EC"/>
    <w:rsid w:val="009C488A"/>
    <w:rsid w:val="009F58C1"/>
    <w:rsid w:val="00A50DEE"/>
    <w:rsid w:val="00A77F1D"/>
    <w:rsid w:val="00BA6188"/>
    <w:rsid w:val="00BD7648"/>
    <w:rsid w:val="00BE2CFD"/>
    <w:rsid w:val="00C301CB"/>
    <w:rsid w:val="00C326BF"/>
    <w:rsid w:val="00CC0891"/>
    <w:rsid w:val="00CD53F8"/>
    <w:rsid w:val="00D04C6A"/>
    <w:rsid w:val="00D10D7C"/>
    <w:rsid w:val="00D72661"/>
    <w:rsid w:val="00DA6CEF"/>
    <w:rsid w:val="00DD5B88"/>
    <w:rsid w:val="00DE3BC4"/>
    <w:rsid w:val="00E70B18"/>
    <w:rsid w:val="00E7531A"/>
    <w:rsid w:val="00EA4F90"/>
    <w:rsid w:val="00EE0DF8"/>
    <w:rsid w:val="00F02399"/>
    <w:rsid w:val="00F07012"/>
    <w:rsid w:val="00F36049"/>
    <w:rsid w:val="00F5335B"/>
    <w:rsid w:val="00F75877"/>
    <w:rsid w:val="00FD6A2E"/>
    <w:rsid w:val="00FE37C9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2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7F1748A5DD48CAA542BD1AF06F4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99AAB-3F43-4C12-B618-3F3F3A6E913C}"/>
      </w:docPartPr>
      <w:docPartBody>
        <w:p w:rsidR="00FB54D3" w:rsidRDefault="001F365E">
          <w:pPr>
            <w:pStyle w:val="D97F1748A5DD48CAA542BD1AF06F422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B80CA8701424F6086CE77ED96026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10FBF-4EDE-4090-B1A4-14B9859D7AA5}"/>
      </w:docPartPr>
      <w:docPartBody>
        <w:p w:rsidR="00FB54D3" w:rsidRDefault="001F365E">
          <w:pPr>
            <w:pStyle w:val="AB80CA8701424F6086CE77ED960268B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3EA6DF0742F441698FF96629A61C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A83AC-9328-48A4-90B3-635A66A43EB4}"/>
      </w:docPartPr>
      <w:docPartBody>
        <w:p w:rsidR="00FB54D3" w:rsidRDefault="001F365E">
          <w:pPr>
            <w:pStyle w:val="63EA6DF0742F441698FF96629A61C039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0AB9F9A5F9EA4D1D8D847BE3A1E30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4E775-B4DC-46E1-96EF-06F731BDFECA}"/>
      </w:docPartPr>
      <w:docPartBody>
        <w:p w:rsidR="00FB54D3" w:rsidRDefault="001F365E">
          <w:pPr>
            <w:pStyle w:val="0AB9F9A5F9EA4D1D8D847BE3A1E3079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8DAD51C22294497BCFC1A550D380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1D558-22BA-4D7A-8A53-1F9A29FA87F2}"/>
      </w:docPartPr>
      <w:docPartBody>
        <w:p w:rsidR="00FB54D3" w:rsidRDefault="001F365E">
          <w:pPr>
            <w:pStyle w:val="28DAD51C22294497BCFC1A550D380F4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28856D1F2F7F49E5940E8F86A35D6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33206-C020-4C91-A49B-A4B915250E8B}"/>
      </w:docPartPr>
      <w:docPartBody>
        <w:p w:rsidR="00FB54D3" w:rsidRDefault="001F365E">
          <w:pPr>
            <w:pStyle w:val="28856D1F2F7F49E5940E8F86A35D6FFC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23D4695FE09746E2B0115EA2191F9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F3395-0EBA-499A-9A44-164A54F7FAA5}"/>
      </w:docPartPr>
      <w:docPartBody>
        <w:p w:rsidR="00FB54D3" w:rsidRDefault="001F365E">
          <w:pPr>
            <w:pStyle w:val="23D4695FE09746E2B0115EA2191F9F1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E8BDB5349C3A4F03BB5CC838AEF86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75DEE-6734-4B3E-A378-3887A30E21FD}"/>
      </w:docPartPr>
      <w:docPartBody>
        <w:p w:rsidR="00FB54D3" w:rsidRDefault="001F365E">
          <w:pPr>
            <w:pStyle w:val="E8BDB5349C3A4F03BB5CC838AEF8678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FA4B317E1FA495EB95C1464EA7B9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F6916-3F77-4A4F-92AF-059E00F60AC8}"/>
      </w:docPartPr>
      <w:docPartBody>
        <w:p w:rsidR="00FB54D3" w:rsidRDefault="001F365E">
          <w:pPr>
            <w:pStyle w:val="AFA4B317E1FA495EB95C1464EA7B908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6371D56314B446469251A272A9AC6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605F9-F77B-4FF5-B86C-5922130BFA7E}"/>
      </w:docPartPr>
      <w:docPartBody>
        <w:p w:rsidR="00FB54D3" w:rsidRDefault="001F365E">
          <w:pPr>
            <w:pStyle w:val="6371D56314B446469251A272A9AC624C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5283E0E21BF47F69404C85A34543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B8421-77AD-4B3F-B633-D67E82241E72}"/>
      </w:docPartPr>
      <w:docPartBody>
        <w:p w:rsidR="00FB54D3" w:rsidRDefault="001F365E">
          <w:pPr>
            <w:pStyle w:val="85283E0E21BF47F69404C85A34543FD9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CEB5E60F64034CF7878A8DA55505B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331ED-CA56-4049-A809-CACF3AA632EB}"/>
      </w:docPartPr>
      <w:docPartBody>
        <w:p w:rsidR="00FB54D3" w:rsidRDefault="001F365E">
          <w:pPr>
            <w:pStyle w:val="CEB5E60F64034CF7878A8DA55505B5FC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5E"/>
    <w:rsid w:val="001F365E"/>
    <w:rsid w:val="003A3D35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97F1748A5DD48CAA542BD1AF06F4227">
    <w:name w:val="D97F1748A5DD48CAA542BD1AF06F4227"/>
  </w:style>
  <w:style w:type="paragraph" w:customStyle="1" w:styleId="AB80CA8701424F6086CE77ED960268BB">
    <w:name w:val="AB80CA8701424F6086CE77ED960268BB"/>
  </w:style>
  <w:style w:type="paragraph" w:customStyle="1" w:styleId="63EA6DF0742F441698FF96629A61C039">
    <w:name w:val="63EA6DF0742F441698FF96629A61C039"/>
  </w:style>
  <w:style w:type="paragraph" w:customStyle="1" w:styleId="0AB9F9A5F9EA4D1D8D847BE3A1E30796">
    <w:name w:val="0AB9F9A5F9EA4D1D8D847BE3A1E30796"/>
  </w:style>
  <w:style w:type="paragraph" w:customStyle="1" w:styleId="28DAD51C22294497BCFC1A550D380F4C">
    <w:name w:val="28DAD51C22294497BCFC1A550D380F4C"/>
  </w:style>
  <w:style w:type="paragraph" w:customStyle="1" w:styleId="28856D1F2F7F49E5940E8F86A35D6FFC">
    <w:name w:val="28856D1F2F7F49E5940E8F86A35D6FFC"/>
  </w:style>
  <w:style w:type="paragraph" w:customStyle="1" w:styleId="23D4695FE09746E2B0115EA2191F9F15">
    <w:name w:val="23D4695FE09746E2B0115EA2191F9F15"/>
  </w:style>
  <w:style w:type="paragraph" w:customStyle="1" w:styleId="E8BDB5349C3A4F03BB5CC838AEF86780">
    <w:name w:val="E8BDB5349C3A4F03BB5CC838AEF86780"/>
  </w:style>
  <w:style w:type="paragraph" w:customStyle="1" w:styleId="AFA4B317E1FA495EB95C1464EA7B9086">
    <w:name w:val="AFA4B317E1FA495EB95C1464EA7B9086"/>
  </w:style>
  <w:style w:type="paragraph" w:customStyle="1" w:styleId="6371D56314B446469251A272A9AC624C">
    <w:name w:val="6371D56314B446469251A272A9AC624C"/>
  </w:style>
  <w:style w:type="paragraph" w:customStyle="1" w:styleId="85283E0E21BF47F69404C85A34543FD9">
    <w:name w:val="85283E0E21BF47F69404C85A34543FD9"/>
  </w:style>
  <w:style w:type="paragraph" w:customStyle="1" w:styleId="CEB5E60F64034CF7878A8DA55505B5FC">
    <w:name w:val="CEB5E60F64034CF7878A8DA55505B5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97F1748A5DD48CAA542BD1AF06F4227">
    <w:name w:val="D97F1748A5DD48CAA542BD1AF06F4227"/>
  </w:style>
  <w:style w:type="paragraph" w:customStyle="1" w:styleId="AB80CA8701424F6086CE77ED960268BB">
    <w:name w:val="AB80CA8701424F6086CE77ED960268BB"/>
  </w:style>
  <w:style w:type="paragraph" w:customStyle="1" w:styleId="63EA6DF0742F441698FF96629A61C039">
    <w:name w:val="63EA6DF0742F441698FF96629A61C039"/>
  </w:style>
  <w:style w:type="paragraph" w:customStyle="1" w:styleId="0AB9F9A5F9EA4D1D8D847BE3A1E30796">
    <w:name w:val="0AB9F9A5F9EA4D1D8D847BE3A1E30796"/>
  </w:style>
  <w:style w:type="paragraph" w:customStyle="1" w:styleId="28DAD51C22294497BCFC1A550D380F4C">
    <w:name w:val="28DAD51C22294497BCFC1A550D380F4C"/>
  </w:style>
  <w:style w:type="paragraph" w:customStyle="1" w:styleId="28856D1F2F7F49E5940E8F86A35D6FFC">
    <w:name w:val="28856D1F2F7F49E5940E8F86A35D6FFC"/>
  </w:style>
  <w:style w:type="paragraph" w:customStyle="1" w:styleId="23D4695FE09746E2B0115EA2191F9F15">
    <w:name w:val="23D4695FE09746E2B0115EA2191F9F15"/>
  </w:style>
  <w:style w:type="paragraph" w:customStyle="1" w:styleId="E8BDB5349C3A4F03BB5CC838AEF86780">
    <w:name w:val="E8BDB5349C3A4F03BB5CC838AEF86780"/>
  </w:style>
  <w:style w:type="paragraph" w:customStyle="1" w:styleId="AFA4B317E1FA495EB95C1464EA7B9086">
    <w:name w:val="AFA4B317E1FA495EB95C1464EA7B9086"/>
  </w:style>
  <w:style w:type="paragraph" w:customStyle="1" w:styleId="6371D56314B446469251A272A9AC624C">
    <w:name w:val="6371D56314B446469251A272A9AC624C"/>
  </w:style>
  <w:style w:type="paragraph" w:customStyle="1" w:styleId="85283E0E21BF47F69404C85A34543FD9">
    <w:name w:val="85283E0E21BF47F69404C85A34543FD9"/>
  </w:style>
  <w:style w:type="paragraph" w:customStyle="1" w:styleId="CEB5E60F64034CF7878A8DA55505B5FC">
    <w:name w:val="CEB5E60F64034CF7878A8DA55505B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(21)</Template>
  <TotalTime>323</TotalTime>
  <Pages>2</Pages>
  <Words>550</Words>
  <Characters>3264</Characters>
  <Application>Microsoft Office Word</Application>
  <DocSecurity>0</DocSecurity>
  <Lines>48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6</cp:revision>
  <dcterms:created xsi:type="dcterms:W3CDTF">2015-08-30T14:46:00Z</dcterms:created>
  <dcterms:modified xsi:type="dcterms:W3CDTF">2015-08-30T21:12:00Z</dcterms:modified>
</cp:coreProperties>
</file>