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42ABD41C3987418581D4370EC44D2E59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6B918704288B4242A58869BBCAA1CB07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8C3C6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A8D22F91F7AB4D45A2014908B3F15047"/>
          </w:placeholder>
        </w:sdtPr>
        <w:sdtEndPr>
          <w:rPr>
            <w:rStyle w:val="Standardnpsmoodstavce"/>
            <w:b w:val="0"/>
          </w:rPr>
        </w:sdtEndPr>
        <w:sdtContent>
          <w:r w:rsidR="004D66B4">
            <w:rPr>
              <w:rStyle w:val="Styl1Char"/>
            </w:rPr>
            <w:t>Tereza Rábová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FAFA68FE3D9B44B99279C9C798129557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4D66B4">
            <w:rPr>
              <w:rStyle w:val="Styl7Char"/>
            </w:rPr>
            <w:t>Role Kanady ve sporu o Arktidu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74DCC2D153EB4317AE38B4177DBAA28F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C96462">
            <w:rPr>
              <w:rStyle w:val="Styl3Char"/>
            </w:rPr>
            <w:t>PhDr. Pavel Hlaváček, PhD.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EB78411D64CE4A8982D8FA4D680D46AD"/>
        </w:placeholder>
      </w:sdtPr>
      <w:sdtEndPr>
        <w:rPr>
          <w:rStyle w:val="StA"/>
          <w:szCs w:val="22"/>
        </w:rPr>
      </w:sdtEndPr>
      <w:sdtContent>
        <w:p w:rsidR="002821D2" w:rsidRPr="00165EE5" w:rsidRDefault="00EB5AE1" w:rsidP="00EB5AE1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Autorka si klade za cíl „analyzovat, jak se změnila zahraniční politika v souvislosti s Arktidou po nástupu premiéra </w:t>
          </w:r>
          <w:proofErr w:type="spellStart"/>
          <w:r>
            <w:rPr>
              <w:rStyle w:val="st1Char"/>
            </w:rPr>
            <w:t>Stephena</w:t>
          </w:r>
          <w:proofErr w:type="spellEnd"/>
          <w:r>
            <w:rPr>
              <w:rStyle w:val="st1Char"/>
            </w:rPr>
            <w:t xml:space="preserve"> </w:t>
          </w:r>
          <w:proofErr w:type="spellStart"/>
          <w:r>
            <w:rPr>
              <w:rStyle w:val="st1Char"/>
            </w:rPr>
            <w:t>Harpera</w:t>
          </w:r>
          <w:proofErr w:type="spellEnd"/>
          <w:r>
            <w:rPr>
              <w:rStyle w:val="st1Char"/>
            </w:rPr>
            <w:t xml:space="preserve">“, dále jakou roli Kanada sehrála v Arktické radě během svého předsednictví v letech 2013-2015. </w:t>
          </w:r>
          <w:r w:rsidR="009E414D">
            <w:rPr>
              <w:rStyle w:val="st1Char"/>
            </w:rPr>
            <w:t xml:space="preserve">Za tímto účelem si klade dvě výzkumné otázky, které by šlo lépe </w:t>
          </w:r>
          <w:r w:rsidR="00D93870">
            <w:rPr>
              <w:rStyle w:val="st1Char"/>
            </w:rPr>
            <w:t>formulovat</w:t>
          </w:r>
          <w:r w:rsidR="009E414D">
            <w:rPr>
              <w:rStyle w:val="st1Char"/>
            </w:rPr>
            <w:t xml:space="preserve">. V jednom případě nejde o výzkumnou otázku, nýbrž označení výzkumného problému (s. 11). Navzdory těmto drobným připomínkám považuji cíl práce za naplněný. </w:t>
          </w:r>
          <w:r>
            <w:rPr>
              <w:rStyle w:val="st1Char"/>
            </w:rPr>
            <w:t xml:space="preserve"> </w:t>
          </w:r>
          <w:r w:rsidR="00165EE5">
            <w:rPr>
              <w:rStyle w:val="st1Char"/>
            </w:rPr>
            <w:t xml:space="preserve">  </w:t>
          </w:r>
          <w:r w:rsidR="002A7FA7">
            <w:rPr>
              <w:rStyle w:val="st1Char"/>
            </w:rPr>
            <w:t xml:space="preserve"> 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BE3AE6A510534280A64BFAA1E12360EA"/>
        </w:placeholder>
      </w:sdtPr>
      <w:sdtEndPr>
        <w:rPr>
          <w:rStyle w:val="Standardnpsmoodstavce"/>
          <w:sz w:val="22"/>
          <w:szCs w:val="22"/>
        </w:rPr>
      </w:sdtEndPr>
      <w:sdtContent>
        <w:p w:rsidR="009E414D" w:rsidRDefault="00680B71" w:rsidP="0056126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Předkládaná práce </w:t>
          </w:r>
          <w:r w:rsidR="00D93870">
            <w:rPr>
              <w:rStyle w:val="st1Char"/>
            </w:rPr>
            <w:t xml:space="preserve">se skládá </w:t>
          </w:r>
          <w:proofErr w:type="gramStart"/>
          <w:r w:rsidR="00D93870">
            <w:rPr>
              <w:rStyle w:val="st1Char"/>
            </w:rPr>
            <w:t>ze</w:t>
          </w:r>
          <w:proofErr w:type="gramEnd"/>
          <w:r w:rsidR="00D93870">
            <w:rPr>
              <w:rStyle w:val="st1Char"/>
            </w:rPr>
            <w:t xml:space="preserve"> čtyř základních </w:t>
          </w:r>
          <w:proofErr w:type="gramStart"/>
          <w:r w:rsidR="00D93870">
            <w:rPr>
              <w:rStyle w:val="st1Char"/>
            </w:rPr>
            <w:t>části.</w:t>
          </w:r>
          <w:proofErr w:type="gramEnd"/>
          <w:r w:rsidR="00D93870">
            <w:rPr>
              <w:rStyle w:val="st1Char"/>
            </w:rPr>
            <w:t xml:space="preserve"> </w:t>
          </w:r>
          <w:proofErr w:type="spellStart"/>
          <w:r w:rsidR="00D93870">
            <w:rPr>
              <w:rStyle w:val="st1Char"/>
            </w:rPr>
            <w:t>Nejpve</w:t>
          </w:r>
          <w:proofErr w:type="spellEnd"/>
          <w:r w:rsidR="00D93870">
            <w:rPr>
              <w:rStyle w:val="st1Char"/>
            </w:rPr>
            <w:t xml:space="preserve"> je poukázán na předmět hlavního sporu v oblasti Arktidy</w:t>
          </w:r>
          <w:r w:rsidR="0056126F">
            <w:rPr>
              <w:rStyle w:val="st1Char"/>
            </w:rPr>
            <w:t xml:space="preserve"> (kap. 3)</w:t>
          </w:r>
          <w:r w:rsidR="00D93870">
            <w:rPr>
              <w:rStyle w:val="st1Char"/>
            </w:rPr>
            <w:t xml:space="preserve">, následně se autorka pokouší o případovou </w:t>
          </w:r>
          <w:proofErr w:type="gramStart"/>
          <w:r w:rsidR="00D93870">
            <w:rPr>
              <w:rStyle w:val="st1Char"/>
            </w:rPr>
            <w:t>studií</w:t>
          </w:r>
          <w:proofErr w:type="gramEnd"/>
          <w:r w:rsidR="00D93870">
            <w:rPr>
              <w:rStyle w:val="st1Char"/>
            </w:rPr>
            <w:t xml:space="preserve"> </w:t>
          </w:r>
          <w:r w:rsidR="00D93870">
            <w:rPr>
              <w:rStyle w:val="st1Char"/>
            </w:rPr>
            <w:t xml:space="preserve">kanadské zahraniční politiky od nástupu konzervativního premiéra </w:t>
          </w:r>
          <w:proofErr w:type="spellStart"/>
          <w:r w:rsidR="00D93870">
            <w:rPr>
              <w:rStyle w:val="st1Char"/>
            </w:rPr>
            <w:t>Stephena</w:t>
          </w:r>
          <w:proofErr w:type="spellEnd"/>
          <w:r w:rsidR="00D93870">
            <w:rPr>
              <w:rStyle w:val="st1Char"/>
            </w:rPr>
            <w:t xml:space="preserve"> </w:t>
          </w:r>
          <w:proofErr w:type="spellStart"/>
          <w:r w:rsidR="00D93870">
            <w:rPr>
              <w:rStyle w:val="st1Char"/>
            </w:rPr>
            <w:t>Harpera</w:t>
          </w:r>
          <w:proofErr w:type="spellEnd"/>
          <w:r w:rsidR="00D93870">
            <w:rPr>
              <w:rStyle w:val="st1Char"/>
            </w:rPr>
            <w:t xml:space="preserve"> (po roce 2006)</w:t>
          </w:r>
          <w:r w:rsidR="0056126F">
            <w:rPr>
              <w:rStyle w:val="st1Char"/>
            </w:rPr>
            <w:t xml:space="preserve"> (kap. 4) a jeho působení </w:t>
          </w:r>
          <w:proofErr w:type="spellStart"/>
          <w:r w:rsidR="0056126F">
            <w:rPr>
              <w:rStyle w:val="st1Char"/>
            </w:rPr>
            <w:t>Artické</w:t>
          </w:r>
          <w:proofErr w:type="spellEnd"/>
          <w:r w:rsidR="0056126F">
            <w:rPr>
              <w:rStyle w:val="st1Char"/>
            </w:rPr>
            <w:t xml:space="preserve"> radě (kap. 5)</w:t>
          </w:r>
          <w:r w:rsidR="00D93870">
            <w:rPr>
              <w:rStyle w:val="st1Char"/>
            </w:rPr>
            <w:t>.</w:t>
          </w:r>
          <w:r w:rsidR="0056126F">
            <w:rPr>
              <w:rStyle w:val="st1Char"/>
            </w:rPr>
            <w:t xml:space="preserve"> Tyto kapitoly jsou z </w:t>
          </w:r>
          <w:r w:rsidR="00D93870">
            <w:rPr>
              <w:rStyle w:val="st1Char"/>
            </w:rPr>
            <w:t xml:space="preserve">větší částí popisné, nicméně vytvářejí logický a </w:t>
          </w:r>
          <w:r w:rsidR="0056126F">
            <w:rPr>
              <w:rStyle w:val="st1Char"/>
            </w:rPr>
            <w:t xml:space="preserve">dobře strukturovaný </w:t>
          </w:r>
          <w:r w:rsidR="009E414D">
            <w:rPr>
              <w:rStyle w:val="st1Char"/>
            </w:rPr>
            <w:t xml:space="preserve">celek. </w:t>
          </w:r>
          <w:r w:rsidR="0056126F">
            <w:rPr>
              <w:rStyle w:val="st1Char"/>
            </w:rPr>
            <w:t xml:space="preserve">Naopak poslední kapitola o zbrojení mezi arktickými státy by si zasloužila zdůvodnění, proč byla do práce zařazena.  </w:t>
          </w:r>
        </w:p>
        <w:p w:rsidR="002821D2" w:rsidRPr="009073BF" w:rsidRDefault="00EB5AE1" w:rsidP="00BD3C1D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Drobné výhrady mám </w:t>
          </w:r>
          <w:r w:rsidR="0056126F">
            <w:rPr>
              <w:rStyle w:val="st1Char"/>
            </w:rPr>
            <w:t xml:space="preserve">také </w:t>
          </w:r>
          <w:r>
            <w:rPr>
              <w:rStyle w:val="st1Char"/>
            </w:rPr>
            <w:t>vůči závěru. Ten je sice formulován srozumitelně, nicméně plní funkci pouhého shrnutí</w:t>
          </w:r>
          <w:r w:rsidR="009E414D">
            <w:rPr>
              <w:rStyle w:val="st1Char"/>
            </w:rPr>
            <w:t xml:space="preserve">. Přesněji řečeno, obsahuje téměř výhradně ty </w:t>
          </w:r>
          <w:r>
            <w:rPr>
              <w:rStyle w:val="st1Char"/>
            </w:rPr>
            <w:t>informac</w:t>
          </w:r>
          <w:r w:rsidR="009E414D">
            <w:rPr>
              <w:rStyle w:val="st1Char"/>
            </w:rPr>
            <w:t>e</w:t>
          </w:r>
          <w:r>
            <w:rPr>
              <w:rStyle w:val="st1Char"/>
            </w:rPr>
            <w:t>, které byly v předchozích kapitolách již vyjádřeny.</w:t>
          </w:r>
          <w:r w:rsidR="00D47C22">
            <w:rPr>
              <w:rStyle w:val="st1Char"/>
            </w:rPr>
            <w:t xml:space="preserve">  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C796DEC0B0F341869E746059DB3F2074"/>
        </w:placeholder>
      </w:sdtPr>
      <w:sdtEndPr>
        <w:rPr>
          <w:rStyle w:val="Standardnpsmoodstavce"/>
          <w:sz w:val="20"/>
          <w:szCs w:val="20"/>
        </w:rPr>
      </w:sdtEndPr>
      <w:sdtContent>
        <w:p w:rsidR="00EB5AE1" w:rsidRDefault="00165EE5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Formální </w:t>
          </w:r>
          <w:r w:rsidR="00EB5AE1">
            <w:rPr>
              <w:rStyle w:val="st1Char"/>
            </w:rPr>
            <w:t xml:space="preserve">úprava </w:t>
          </w:r>
          <w:r>
            <w:rPr>
              <w:rStyle w:val="st1Char"/>
            </w:rPr>
            <w:t xml:space="preserve">textu </w:t>
          </w:r>
          <w:r w:rsidR="00EB5AE1">
            <w:rPr>
              <w:rStyle w:val="st1Char"/>
            </w:rPr>
            <w:t xml:space="preserve">je bez výhrad. Gramatické či stylistické chyby nacházíme zcela ojediněle, autorka píše velmi čtivě a srozumitelně. Její práce vychází z velmi </w:t>
          </w:r>
          <w:r w:rsidR="005A7D60">
            <w:rPr>
              <w:rStyle w:val="st1Char"/>
            </w:rPr>
            <w:t>slušné</w:t>
          </w:r>
          <w:r w:rsidR="00EB5AE1">
            <w:rPr>
              <w:rStyle w:val="st1Char"/>
            </w:rPr>
            <w:t xml:space="preserve"> zdrojové základny, na kterou je odpovídajícím způsobem odkazováno. </w:t>
          </w:r>
          <w:r w:rsidR="005A7D60">
            <w:rPr>
              <w:rStyle w:val="st1Char"/>
            </w:rPr>
            <w:t>Textu je vhodně doplně</w:t>
          </w:r>
          <w:r w:rsidR="00327A83">
            <w:rPr>
              <w:rStyle w:val="st1Char"/>
            </w:rPr>
            <w:t xml:space="preserve">n </w:t>
          </w:r>
          <w:r w:rsidR="005A7D60">
            <w:rPr>
              <w:rStyle w:val="st1Char"/>
            </w:rPr>
            <w:t>přílohami.</w:t>
          </w:r>
        </w:p>
        <w:p w:rsidR="00DE3BC4" w:rsidRPr="00BD3C1D" w:rsidRDefault="009073BF" w:rsidP="00BD3C1D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 </w:t>
          </w:r>
          <w:r w:rsidR="00F95804">
            <w:rPr>
              <w:rStyle w:val="st1Char"/>
            </w:rPr>
            <w:t xml:space="preserve"> </w:t>
          </w:r>
          <w:r w:rsidR="00A35170"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C6C8E44EC4AA4B3D848E93B7E9080091"/>
        </w:placeholder>
      </w:sdtPr>
      <w:sdtEndPr>
        <w:rPr>
          <w:rStyle w:val="Standardnpsmoodstavce"/>
          <w:sz w:val="22"/>
          <w:szCs w:val="22"/>
        </w:rPr>
      </w:sdtEndPr>
      <w:sdtContent>
        <w:p w:rsidR="002821D2" w:rsidRPr="00327A83" w:rsidRDefault="005A7D60" w:rsidP="00327A83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V předkládané práci autorka dokazuje, že se s analyzovaným tématem dobře seznámila a že své znalosti dokáže </w:t>
          </w:r>
          <w:proofErr w:type="spellStart"/>
          <w:r>
            <w:rPr>
              <w:rStyle w:val="st1Char"/>
            </w:rPr>
            <w:t>uspěšně</w:t>
          </w:r>
          <w:proofErr w:type="spellEnd"/>
          <w:r>
            <w:rPr>
              <w:rStyle w:val="st1Char"/>
            </w:rPr>
            <w:t xml:space="preserve"> přenést do psané formy.</w:t>
          </w:r>
          <w:r w:rsidR="00327A83">
            <w:rPr>
              <w:rStyle w:val="st1Char"/>
            </w:rPr>
            <w:t xml:space="preserve"> Zabývá se sice tématem, které bylo </w:t>
          </w:r>
          <w:r w:rsidR="00327A83">
            <w:rPr>
              <w:rStyle w:val="st1Char"/>
            </w:rPr>
            <w:lastRenderedPageBreak/>
            <w:t xml:space="preserve">hojně zpracováno, nicméně s množstvím informací se vypořádává velmi dobře. Její výsledný text je jednoduchý, ale čtivý a ve všech sledovaných aspektech splňuje kritéria očekávaná od studenta, resp. studentky bakalářského stupně. </w:t>
          </w:r>
          <w:bookmarkStart w:id="0" w:name="_GoBack"/>
          <w:bookmarkEnd w:id="0"/>
          <w:r w:rsidR="00327A83">
            <w:rPr>
              <w:rStyle w:val="st1Char"/>
            </w:rPr>
            <w:t xml:space="preserve"> </w:t>
          </w:r>
          <w:r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CE08DE507241497F8FEF5F3FA23C351F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5A7D60" w:rsidP="005A7D60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Autorka tvrdí, že od nástupu premiéra </w:t>
          </w:r>
          <w:proofErr w:type="spellStart"/>
          <w:r>
            <w:rPr>
              <w:rStyle w:val="st1Char"/>
            </w:rPr>
            <w:t>Stephena</w:t>
          </w:r>
          <w:proofErr w:type="spellEnd"/>
          <w:r>
            <w:rPr>
              <w:rStyle w:val="st1Char"/>
            </w:rPr>
            <w:t xml:space="preserve"> </w:t>
          </w:r>
          <w:proofErr w:type="spellStart"/>
          <w:r>
            <w:rPr>
              <w:rStyle w:val="st1Char"/>
            </w:rPr>
            <w:t>Harpera</w:t>
          </w:r>
          <w:proofErr w:type="spellEnd"/>
          <w:r>
            <w:rPr>
              <w:rStyle w:val="st1Char"/>
            </w:rPr>
            <w:t xml:space="preserve"> byl navyšován rozpočet obrany. Může toto tvrzení doložit čísly (včetně procent z podílu z HDP)?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DE7EB2017B4F4924AC343B3D19DC080C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5A7D60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120C77450BD3470FAE498FDA49E00D12"/>
          </w:placeholder>
          <w:date w:fullDate="2016-05-1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9073BF">
            <w:t>11. května 2016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5B" w:rsidRDefault="00E4005B" w:rsidP="00D10D7C">
      <w:pPr>
        <w:spacing w:after="0" w:line="240" w:lineRule="auto"/>
      </w:pPr>
      <w:r>
        <w:separator/>
      </w:r>
    </w:p>
  </w:endnote>
  <w:endnote w:type="continuationSeparator" w:id="0">
    <w:p w:rsidR="00E4005B" w:rsidRDefault="00E4005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5B" w:rsidRDefault="00E4005B" w:rsidP="00D10D7C">
      <w:pPr>
        <w:spacing w:after="0" w:line="240" w:lineRule="auto"/>
      </w:pPr>
      <w:r>
        <w:separator/>
      </w:r>
    </w:p>
  </w:footnote>
  <w:footnote w:type="continuationSeparator" w:id="0">
    <w:p w:rsidR="00E4005B" w:rsidRDefault="00E4005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62"/>
    <w:rsid w:val="00026179"/>
    <w:rsid w:val="00056A57"/>
    <w:rsid w:val="00094AEA"/>
    <w:rsid w:val="000F1543"/>
    <w:rsid w:val="00115661"/>
    <w:rsid w:val="0012043E"/>
    <w:rsid w:val="00165EE5"/>
    <w:rsid w:val="00225D99"/>
    <w:rsid w:val="002821D2"/>
    <w:rsid w:val="002A7FA7"/>
    <w:rsid w:val="002C61BC"/>
    <w:rsid w:val="002D150D"/>
    <w:rsid w:val="002F65DA"/>
    <w:rsid w:val="00311FE1"/>
    <w:rsid w:val="00313760"/>
    <w:rsid w:val="00327A83"/>
    <w:rsid w:val="003C559B"/>
    <w:rsid w:val="00435ED6"/>
    <w:rsid w:val="004374AD"/>
    <w:rsid w:val="004D66B4"/>
    <w:rsid w:val="0051739B"/>
    <w:rsid w:val="0056126F"/>
    <w:rsid w:val="005A2057"/>
    <w:rsid w:val="005A7D60"/>
    <w:rsid w:val="00615C64"/>
    <w:rsid w:val="00680B71"/>
    <w:rsid w:val="00694816"/>
    <w:rsid w:val="006D7DF0"/>
    <w:rsid w:val="00777D65"/>
    <w:rsid w:val="00810D2F"/>
    <w:rsid w:val="008818C1"/>
    <w:rsid w:val="008824FA"/>
    <w:rsid w:val="008C3C69"/>
    <w:rsid w:val="008D3B0D"/>
    <w:rsid w:val="008F6415"/>
    <w:rsid w:val="009073BF"/>
    <w:rsid w:val="009155EE"/>
    <w:rsid w:val="0098768E"/>
    <w:rsid w:val="009C488A"/>
    <w:rsid w:val="009E414D"/>
    <w:rsid w:val="009F58C1"/>
    <w:rsid w:val="00A35170"/>
    <w:rsid w:val="00A50DEE"/>
    <w:rsid w:val="00B04611"/>
    <w:rsid w:val="00BA6188"/>
    <w:rsid w:val="00BA6A2D"/>
    <w:rsid w:val="00BD3C1D"/>
    <w:rsid w:val="00BD78D3"/>
    <w:rsid w:val="00BE2CFD"/>
    <w:rsid w:val="00C301CB"/>
    <w:rsid w:val="00C76EE9"/>
    <w:rsid w:val="00C96462"/>
    <w:rsid w:val="00CC0891"/>
    <w:rsid w:val="00CD53F8"/>
    <w:rsid w:val="00D04C6A"/>
    <w:rsid w:val="00D10D7C"/>
    <w:rsid w:val="00D47C22"/>
    <w:rsid w:val="00D72661"/>
    <w:rsid w:val="00D93870"/>
    <w:rsid w:val="00DA6CEF"/>
    <w:rsid w:val="00DE3BC4"/>
    <w:rsid w:val="00E4005B"/>
    <w:rsid w:val="00E64891"/>
    <w:rsid w:val="00E70B18"/>
    <w:rsid w:val="00E7531A"/>
    <w:rsid w:val="00EA4F90"/>
    <w:rsid w:val="00EB5AE1"/>
    <w:rsid w:val="00F36049"/>
    <w:rsid w:val="00F5335B"/>
    <w:rsid w:val="00F75877"/>
    <w:rsid w:val="00F95804"/>
    <w:rsid w:val="00FA1DC3"/>
    <w:rsid w:val="00FD6A2E"/>
    <w:rsid w:val="00FE3B5E"/>
    <w:rsid w:val="00FE5758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acek\Desktop\posudky%20BK_DP%202015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ABD41C3987418581D4370EC44D2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07F94-486D-4BE5-9567-E02162505B50}"/>
      </w:docPartPr>
      <w:docPartBody>
        <w:p w:rsidR="002E6139" w:rsidRDefault="000F0944">
          <w:pPr>
            <w:pStyle w:val="42ABD41C3987418581D4370EC44D2E59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6B918704288B4242A58869BBCAA1C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4D3C8-06CD-4B5B-9DEA-0AFA4AF02CBC}"/>
      </w:docPartPr>
      <w:docPartBody>
        <w:p w:rsidR="002E6139" w:rsidRDefault="000F0944">
          <w:pPr>
            <w:pStyle w:val="6B918704288B4242A58869BBCAA1CB07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A8D22F91F7AB4D45A2014908B3F15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BDFCE-40F6-4EA0-9A77-557D3586C4E9}"/>
      </w:docPartPr>
      <w:docPartBody>
        <w:p w:rsidR="002E6139" w:rsidRDefault="000F0944">
          <w:pPr>
            <w:pStyle w:val="A8D22F91F7AB4D45A2014908B3F15047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FAFA68FE3D9B44B99279C9C798129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1881D-89D5-40E4-9B2C-DFF57FEE0A2E}"/>
      </w:docPartPr>
      <w:docPartBody>
        <w:p w:rsidR="002E6139" w:rsidRDefault="000F0944">
          <w:pPr>
            <w:pStyle w:val="FAFA68FE3D9B44B99279C9C798129557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74DCC2D153EB4317AE38B4177DBAA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0A153-F0AD-4937-A6E7-315C9027A174}"/>
      </w:docPartPr>
      <w:docPartBody>
        <w:p w:rsidR="002E6139" w:rsidRDefault="000F0944">
          <w:pPr>
            <w:pStyle w:val="74DCC2D153EB4317AE38B4177DBAA28F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EB78411D64CE4A8982D8FA4D680D4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12E99-80BA-43CE-8665-9550C57D9B78}"/>
      </w:docPartPr>
      <w:docPartBody>
        <w:p w:rsidR="002E6139" w:rsidRDefault="000F0944">
          <w:pPr>
            <w:pStyle w:val="EB78411D64CE4A8982D8FA4D680D46AD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BE3AE6A510534280A64BFAA1E1236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3CCF-6B2E-4652-AB33-451C02F099D5}"/>
      </w:docPartPr>
      <w:docPartBody>
        <w:p w:rsidR="002E6139" w:rsidRDefault="000F0944">
          <w:pPr>
            <w:pStyle w:val="BE3AE6A510534280A64BFAA1E12360EA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C796DEC0B0F341869E746059DB3F2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A6A92-B930-4508-B920-F6DC8D1496FD}"/>
      </w:docPartPr>
      <w:docPartBody>
        <w:p w:rsidR="002E6139" w:rsidRDefault="000F0944">
          <w:pPr>
            <w:pStyle w:val="C796DEC0B0F341869E746059DB3F2074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C6C8E44EC4AA4B3D848E93B7E9080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10C03-BDC0-4767-B590-6463F562460D}"/>
      </w:docPartPr>
      <w:docPartBody>
        <w:p w:rsidR="002E6139" w:rsidRDefault="000F0944">
          <w:pPr>
            <w:pStyle w:val="C6C8E44EC4AA4B3D848E93B7E9080091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CE08DE507241497F8FEF5F3FA23C3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A5FF0-8BA5-4AC4-8211-5E1C4C98E5EE}"/>
      </w:docPartPr>
      <w:docPartBody>
        <w:p w:rsidR="002E6139" w:rsidRDefault="000F0944">
          <w:pPr>
            <w:pStyle w:val="CE08DE507241497F8FEF5F3FA23C351F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DE7EB2017B4F4924AC343B3D19DC0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723A9-28BE-40D9-B03E-7FB59BD377D2}"/>
      </w:docPartPr>
      <w:docPartBody>
        <w:p w:rsidR="002E6139" w:rsidRDefault="000F0944">
          <w:pPr>
            <w:pStyle w:val="DE7EB2017B4F4924AC343B3D19DC080C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120C77450BD3470FAE498FDA49E00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E786D-8299-4326-AE2F-968F7B8C3BDE}"/>
      </w:docPartPr>
      <w:docPartBody>
        <w:p w:rsidR="002E6139" w:rsidRDefault="000F0944">
          <w:pPr>
            <w:pStyle w:val="120C77450BD3470FAE498FDA49E00D12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44"/>
    <w:rsid w:val="000F0944"/>
    <w:rsid w:val="002E6139"/>
    <w:rsid w:val="006431E6"/>
    <w:rsid w:val="006E6471"/>
    <w:rsid w:val="008C096B"/>
    <w:rsid w:val="00B61B24"/>
    <w:rsid w:val="00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2ABD41C3987418581D4370EC44D2E59">
    <w:name w:val="42ABD41C3987418581D4370EC44D2E59"/>
  </w:style>
  <w:style w:type="paragraph" w:customStyle="1" w:styleId="6B918704288B4242A58869BBCAA1CB07">
    <w:name w:val="6B918704288B4242A58869BBCAA1CB07"/>
  </w:style>
  <w:style w:type="paragraph" w:customStyle="1" w:styleId="A8D22F91F7AB4D45A2014908B3F15047">
    <w:name w:val="A8D22F91F7AB4D45A2014908B3F15047"/>
  </w:style>
  <w:style w:type="paragraph" w:customStyle="1" w:styleId="FAFA68FE3D9B44B99279C9C798129557">
    <w:name w:val="FAFA68FE3D9B44B99279C9C798129557"/>
  </w:style>
  <w:style w:type="paragraph" w:customStyle="1" w:styleId="74DCC2D153EB4317AE38B4177DBAA28F">
    <w:name w:val="74DCC2D153EB4317AE38B4177DBAA28F"/>
  </w:style>
  <w:style w:type="paragraph" w:customStyle="1" w:styleId="EB78411D64CE4A8982D8FA4D680D46AD">
    <w:name w:val="EB78411D64CE4A8982D8FA4D680D46AD"/>
  </w:style>
  <w:style w:type="paragraph" w:customStyle="1" w:styleId="BE3AE6A510534280A64BFAA1E12360EA">
    <w:name w:val="BE3AE6A510534280A64BFAA1E12360EA"/>
  </w:style>
  <w:style w:type="paragraph" w:customStyle="1" w:styleId="C796DEC0B0F341869E746059DB3F2074">
    <w:name w:val="C796DEC0B0F341869E746059DB3F2074"/>
  </w:style>
  <w:style w:type="paragraph" w:customStyle="1" w:styleId="C6C8E44EC4AA4B3D848E93B7E9080091">
    <w:name w:val="C6C8E44EC4AA4B3D848E93B7E9080091"/>
  </w:style>
  <w:style w:type="paragraph" w:customStyle="1" w:styleId="CE08DE507241497F8FEF5F3FA23C351F">
    <w:name w:val="CE08DE507241497F8FEF5F3FA23C351F"/>
  </w:style>
  <w:style w:type="paragraph" w:customStyle="1" w:styleId="DE7EB2017B4F4924AC343B3D19DC080C">
    <w:name w:val="DE7EB2017B4F4924AC343B3D19DC080C"/>
  </w:style>
  <w:style w:type="paragraph" w:customStyle="1" w:styleId="120C77450BD3470FAE498FDA49E00D12">
    <w:name w:val="120C77450BD3470FAE498FDA49E00D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2ABD41C3987418581D4370EC44D2E59">
    <w:name w:val="42ABD41C3987418581D4370EC44D2E59"/>
  </w:style>
  <w:style w:type="paragraph" w:customStyle="1" w:styleId="6B918704288B4242A58869BBCAA1CB07">
    <w:name w:val="6B918704288B4242A58869BBCAA1CB07"/>
  </w:style>
  <w:style w:type="paragraph" w:customStyle="1" w:styleId="A8D22F91F7AB4D45A2014908B3F15047">
    <w:name w:val="A8D22F91F7AB4D45A2014908B3F15047"/>
  </w:style>
  <w:style w:type="paragraph" w:customStyle="1" w:styleId="FAFA68FE3D9B44B99279C9C798129557">
    <w:name w:val="FAFA68FE3D9B44B99279C9C798129557"/>
  </w:style>
  <w:style w:type="paragraph" w:customStyle="1" w:styleId="74DCC2D153EB4317AE38B4177DBAA28F">
    <w:name w:val="74DCC2D153EB4317AE38B4177DBAA28F"/>
  </w:style>
  <w:style w:type="paragraph" w:customStyle="1" w:styleId="EB78411D64CE4A8982D8FA4D680D46AD">
    <w:name w:val="EB78411D64CE4A8982D8FA4D680D46AD"/>
  </w:style>
  <w:style w:type="paragraph" w:customStyle="1" w:styleId="BE3AE6A510534280A64BFAA1E12360EA">
    <w:name w:val="BE3AE6A510534280A64BFAA1E12360EA"/>
  </w:style>
  <w:style w:type="paragraph" w:customStyle="1" w:styleId="C796DEC0B0F341869E746059DB3F2074">
    <w:name w:val="C796DEC0B0F341869E746059DB3F2074"/>
  </w:style>
  <w:style w:type="paragraph" w:customStyle="1" w:styleId="C6C8E44EC4AA4B3D848E93B7E9080091">
    <w:name w:val="C6C8E44EC4AA4B3D848E93B7E9080091"/>
  </w:style>
  <w:style w:type="paragraph" w:customStyle="1" w:styleId="CE08DE507241497F8FEF5F3FA23C351F">
    <w:name w:val="CE08DE507241497F8FEF5F3FA23C351F"/>
  </w:style>
  <w:style w:type="paragraph" w:customStyle="1" w:styleId="DE7EB2017B4F4924AC343B3D19DC080C">
    <w:name w:val="DE7EB2017B4F4924AC343B3D19DC080C"/>
  </w:style>
  <w:style w:type="paragraph" w:customStyle="1" w:styleId="120C77450BD3470FAE498FDA49E00D12">
    <w:name w:val="120C77450BD3470FAE498FDA49E00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61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Hlavacek</dc:creator>
  <cp:lastModifiedBy>Pavel Hlaváček</cp:lastModifiedBy>
  <cp:revision>3</cp:revision>
  <dcterms:created xsi:type="dcterms:W3CDTF">2016-05-11T17:55:00Z</dcterms:created>
  <dcterms:modified xsi:type="dcterms:W3CDTF">2016-05-11T18:57:00Z</dcterms:modified>
</cp:coreProperties>
</file>