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021F90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C4367A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954F46">
        <w:t xml:space="preserve"> </w:t>
      </w:r>
      <w:r w:rsidR="00FB35D5">
        <w:t>Jan</w:t>
      </w:r>
      <w:r w:rsidR="0073645F">
        <w:t>a</w:t>
      </w:r>
      <w:r w:rsidR="00FB35D5">
        <w:t xml:space="preserve"> </w:t>
      </w:r>
      <w:r w:rsidR="0073645F">
        <w:t>Matějková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954F46">
        <w:t xml:space="preserve"> </w:t>
      </w:r>
      <w:r w:rsidR="0073645F">
        <w:t>Alternativní projekty vůči NATO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954F46" w:rsidRPr="00435ED6" w:rsidRDefault="00954F46" w:rsidP="00D10D7C">
      <w:pPr>
        <w:tabs>
          <w:tab w:val="left" w:pos="3480"/>
        </w:tabs>
      </w:pPr>
      <w:r>
        <w:t xml:space="preserve">PhDr. Pavel Hlaváček, </w:t>
      </w:r>
      <w:proofErr w:type="spellStart"/>
      <w:r>
        <w:t>Ph.D</w:t>
      </w:r>
      <w:proofErr w:type="spellEnd"/>
      <w:r>
        <w:t>.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B12990" w:rsidRDefault="00B12990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880C33" w:rsidRDefault="00374F17" w:rsidP="0070355B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Cíl práce </w:t>
      </w:r>
      <w:r w:rsidR="00E649EC">
        <w:rPr>
          <w:sz w:val="20"/>
          <w:szCs w:val="20"/>
        </w:rPr>
        <w:t xml:space="preserve">je stanoven poněkud nejasně. Autor srovnává alternativní projekty vůči Severoatlantické alianci a hodnotí jejich životaschopnost. </w:t>
      </w:r>
      <w:r w:rsidR="001B4D87">
        <w:rPr>
          <w:sz w:val="20"/>
          <w:szCs w:val="20"/>
        </w:rPr>
        <w:t xml:space="preserve">Právě díky </w:t>
      </w:r>
      <w:r w:rsidR="00E649EC">
        <w:rPr>
          <w:sz w:val="20"/>
          <w:szCs w:val="20"/>
        </w:rPr>
        <w:t>definičním problémům</w:t>
      </w:r>
      <w:r w:rsidR="001B4D87">
        <w:rPr>
          <w:sz w:val="20"/>
          <w:szCs w:val="20"/>
        </w:rPr>
        <w:t xml:space="preserve"> můžeme cíl </w:t>
      </w:r>
      <w:r w:rsidR="00880C33">
        <w:rPr>
          <w:sz w:val="20"/>
          <w:szCs w:val="20"/>
        </w:rPr>
        <w:t>práce přijmout jako naplněný</w:t>
      </w:r>
      <w:r w:rsidR="001B4D87">
        <w:rPr>
          <w:sz w:val="20"/>
          <w:szCs w:val="20"/>
        </w:rPr>
        <w:t xml:space="preserve"> jen zčásti.</w:t>
      </w:r>
      <w:r w:rsidR="00880C33">
        <w:rPr>
          <w:sz w:val="20"/>
          <w:szCs w:val="20"/>
        </w:rPr>
        <w:t xml:space="preserve"> </w:t>
      </w:r>
      <w:r w:rsidR="001B4D87">
        <w:rPr>
          <w:sz w:val="20"/>
          <w:szCs w:val="20"/>
        </w:rPr>
        <w:t>Není totiž jasné, co přesně chce srovnávat</w:t>
      </w:r>
      <w:r w:rsidR="005F480C">
        <w:rPr>
          <w:sz w:val="20"/>
          <w:szCs w:val="20"/>
        </w:rPr>
        <w:t xml:space="preserve">, proč tak činí </w:t>
      </w:r>
      <w:r w:rsidR="001B4D87">
        <w:rPr>
          <w:sz w:val="20"/>
          <w:szCs w:val="20"/>
        </w:rPr>
        <w:t>a čeho tím chce dosáhnout.</w:t>
      </w:r>
      <w:r w:rsidR="00880C33">
        <w:rPr>
          <w:sz w:val="20"/>
          <w:szCs w:val="20"/>
        </w:rPr>
        <w:t xml:space="preserve"> </w:t>
      </w: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8B5426" w:rsidRPr="002821D2" w:rsidRDefault="008B5426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7C3F4E" w:rsidRPr="007C3F4E" w:rsidRDefault="00D10D7C" w:rsidP="007C3F4E">
      <w:pPr>
        <w:pStyle w:val="Odstavecseseznamem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Arial"/>
          <w:sz w:val="20"/>
          <w:szCs w:val="20"/>
        </w:rPr>
      </w:pPr>
      <w:r w:rsidRPr="007C3F4E">
        <w:rPr>
          <w:b/>
        </w:rPr>
        <w:t>OBSAHOVÉ ZPRACOVÁNÍ (náročnost, tvůrčí přístup, proporcionalita vlastní práce, vhodnost příloh)</w:t>
      </w:r>
    </w:p>
    <w:p w:rsidR="007C3F4E" w:rsidRDefault="007C3F4E" w:rsidP="007C3F4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cs="Arial"/>
          <w:sz w:val="20"/>
          <w:szCs w:val="20"/>
        </w:rPr>
      </w:pPr>
    </w:p>
    <w:p w:rsidR="001B4D87" w:rsidRDefault="00E649EC" w:rsidP="007C3F4E">
      <w:pPr>
        <w:pStyle w:val="Odstavecseseznamem"/>
        <w:tabs>
          <w:tab w:val="left" w:pos="284"/>
        </w:tabs>
        <w:ind w:left="142" w:hanging="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Předkládaná práce je </w:t>
      </w:r>
      <w:r w:rsidR="007C3F4E" w:rsidRPr="007C3F4E">
        <w:rPr>
          <w:rFonts w:cs="Arial"/>
          <w:sz w:val="20"/>
          <w:szCs w:val="20"/>
        </w:rPr>
        <w:t xml:space="preserve">rozdělena do </w:t>
      </w:r>
      <w:r w:rsidR="00880C33">
        <w:rPr>
          <w:rFonts w:cs="Arial"/>
          <w:sz w:val="20"/>
          <w:szCs w:val="20"/>
        </w:rPr>
        <w:t xml:space="preserve">šesti </w:t>
      </w:r>
      <w:r w:rsidR="007C3F4E" w:rsidRPr="007C3F4E">
        <w:rPr>
          <w:rFonts w:cs="Arial"/>
          <w:sz w:val="20"/>
          <w:szCs w:val="20"/>
        </w:rPr>
        <w:t>kapitol (včetně úvodu a závěru)</w:t>
      </w:r>
      <w:r w:rsidR="0058649C">
        <w:rPr>
          <w:rFonts w:cs="Arial"/>
          <w:sz w:val="20"/>
          <w:szCs w:val="20"/>
        </w:rPr>
        <w:t xml:space="preserve"> v rozsahu 51 normostran</w:t>
      </w:r>
      <w:r w:rsidR="007C3F4E" w:rsidRPr="007C3F4E">
        <w:rPr>
          <w:rFonts w:cs="Arial"/>
          <w:sz w:val="20"/>
          <w:szCs w:val="20"/>
        </w:rPr>
        <w:t xml:space="preserve">. </w:t>
      </w:r>
      <w:r w:rsidR="001B4D87">
        <w:rPr>
          <w:rFonts w:cs="Arial"/>
          <w:sz w:val="20"/>
          <w:szCs w:val="20"/>
        </w:rPr>
        <w:t xml:space="preserve">V kapitolách 2 </w:t>
      </w:r>
      <w:r w:rsidR="0058649C">
        <w:rPr>
          <w:rFonts w:cs="Arial"/>
          <w:sz w:val="20"/>
          <w:szCs w:val="20"/>
        </w:rPr>
        <w:t>až</w:t>
      </w:r>
      <w:r w:rsidR="001B4D87">
        <w:rPr>
          <w:rFonts w:cs="Arial"/>
          <w:sz w:val="20"/>
          <w:szCs w:val="20"/>
        </w:rPr>
        <w:t xml:space="preserve"> 4 autorka představu</w:t>
      </w:r>
      <w:r w:rsidR="0058649C">
        <w:rPr>
          <w:rFonts w:cs="Arial"/>
          <w:sz w:val="20"/>
          <w:szCs w:val="20"/>
        </w:rPr>
        <w:t xml:space="preserve">je jednotlivé </w:t>
      </w:r>
      <w:r>
        <w:rPr>
          <w:rFonts w:cs="Arial"/>
          <w:sz w:val="20"/>
          <w:szCs w:val="20"/>
        </w:rPr>
        <w:t xml:space="preserve">vize dalšího vývoje Severoatlantické aliance: NATO v alianci s Ruskem (2. kapitola), NATO transformované do globální aliance (3. kapitola) </w:t>
      </w:r>
      <w:r w:rsidR="0058649C">
        <w:rPr>
          <w:rFonts w:cs="Arial"/>
          <w:sz w:val="20"/>
          <w:szCs w:val="20"/>
        </w:rPr>
        <w:t xml:space="preserve">a </w:t>
      </w:r>
      <w:r>
        <w:rPr>
          <w:rFonts w:cs="Arial"/>
          <w:sz w:val="20"/>
          <w:szCs w:val="20"/>
        </w:rPr>
        <w:t>svět bez NATO (4. kapitola).</w:t>
      </w:r>
      <w:r w:rsidR="001B4D87">
        <w:rPr>
          <w:rFonts w:cs="Arial"/>
          <w:sz w:val="20"/>
          <w:szCs w:val="20"/>
        </w:rPr>
        <w:t xml:space="preserve"> Tato část je převážně deskriptivní</w:t>
      </w:r>
      <w:r w:rsidR="0058649C">
        <w:rPr>
          <w:rFonts w:cs="Arial"/>
          <w:sz w:val="20"/>
          <w:szCs w:val="20"/>
        </w:rPr>
        <w:t>, nicméně jednotlivé kapitoly věrohodně reflektují obsah literatury, se kterou autorka pracovala</w:t>
      </w:r>
      <w:r w:rsidR="001B4D87">
        <w:rPr>
          <w:rFonts w:cs="Arial"/>
          <w:sz w:val="20"/>
          <w:szCs w:val="20"/>
        </w:rPr>
        <w:t xml:space="preserve">. </w:t>
      </w:r>
    </w:p>
    <w:p w:rsidR="0058649C" w:rsidRDefault="001B4D87" w:rsidP="007C3F4E">
      <w:pPr>
        <w:pStyle w:val="Odstavecseseznamem"/>
        <w:tabs>
          <w:tab w:val="left" w:pos="284"/>
        </w:tabs>
        <w:ind w:left="142" w:hanging="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 klíčovou pasáž textu lze považovat samotnou komparaci výše </w:t>
      </w:r>
      <w:r w:rsidR="005F480C">
        <w:rPr>
          <w:rFonts w:cs="Arial"/>
          <w:sz w:val="20"/>
          <w:szCs w:val="20"/>
        </w:rPr>
        <w:t xml:space="preserve">zmiňovaných </w:t>
      </w:r>
      <w:r>
        <w:rPr>
          <w:rFonts w:cs="Arial"/>
          <w:sz w:val="20"/>
          <w:szCs w:val="20"/>
        </w:rPr>
        <w:t>projektů (5. kapitola), k</w:t>
      </w:r>
      <w:r w:rsidR="00100760">
        <w:rPr>
          <w:rFonts w:cs="Arial"/>
          <w:sz w:val="20"/>
          <w:szCs w:val="20"/>
        </w:rPr>
        <w:t>de j</w:t>
      </w:r>
      <w:r w:rsidR="005F480C">
        <w:rPr>
          <w:rFonts w:cs="Arial"/>
          <w:sz w:val="20"/>
          <w:szCs w:val="20"/>
        </w:rPr>
        <w:t xml:space="preserve">sou posuzovány </w:t>
      </w:r>
      <w:r w:rsidR="0058649C">
        <w:rPr>
          <w:rFonts w:cs="Arial"/>
          <w:sz w:val="20"/>
          <w:szCs w:val="20"/>
        </w:rPr>
        <w:t xml:space="preserve">výše uvedené </w:t>
      </w:r>
      <w:r w:rsidR="00100760">
        <w:rPr>
          <w:rFonts w:cs="Arial"/>
          <w:sz w:val="20"/>
          <w:szCs w:val="20"/>
        </w:rPr>
        <w:t xml:space="preserve">koncepty </w:t>
      </w:r>
      <w:r w:rsidR="0058649C">
        <w:rPr>
          <w:rFonts w:cs="Arial"/>
          <w:sz w:val="20"/>
          <w:szCs w:val="20"/>
        </w:rPr>
        <w:t xml:space="preserve">dle </w:t>
      </w:r>
      <w:r w:rsidR="00100760">
        <w:rPr>
          <w:rFonts w:cs="Arial"/>
          <w:sz w:val="20"/>
          <w:szCs w:val="20"/>
        </w:rPr>
        <w:t xml:space="preserve">rozsahu členské základny (5.1), dále </w:t>
      </w:r>
      <w:r w:rsidR="0058649C">
        <w:rPr>
          <w:rFonts w:cs="Arial"/>
          <w:sz w:val="20"/>
          <w:szCs w:val="20"/>
        </w:rPr>
        <w:t xml:space="preserve">dle vlivu </w:t>
      </w:r>
      <w:r w:rsidR="00100760">
        <w:rPr>
          <w:rFonts w:cs="Arial"/>
          <w:sz w:val="20"/>
          <w:szCs w:val="20"/>
        </w:rPr>
        <w:t xml:space="preserve">„na mocenské uspořádání a na pozitiva a negativa plynoucí z daného projektu“ (kap. 5.2) a </w:t>
      </w:r>
      <w:r w:rsidR="0058649C">
        <w:rPr>
          <w:rFonts w:cs="Arial"/>
          <w:sz w:val="20"/>
          <w:szCs w:val="20"/>
        </w:rPr>
        <w:t xml:space="preserve">dle </w:t>
      </w:r>
      <w:r w:rsidR="00100760">
        <w:rPr>
          <w:rFonts w:cs="Arial"/>
          <w:sz w:val="20"/>
          <w:szCs w:val="20"/>
        </w:rPr>
        <w:t>„mír</w:t>
      </w:r>
      <w:r w:rsidR="0058649C">
        <w:rPr>
          <w:rFonts w:cs="Arial"/>
          <w:sz w:val="20"/>
          <w:szCs w:val="20"/>
        </w:rPr>
        <w:t>y</w:t>
      </w:r>
      <w:r w:rsidR="00100760">
        <w:rPr>
          <w:rFonts w:cs="Arial"/>
          <w:sz w:val="20"/>
          <w:szCs w:val="20"/>
        </w:rPr>
        <w:t xml:space="preserve"> reálnosti, kterou daný projekt má“ (</w:t>
      </w:r>
      <w:proofErr w:type="gramStart"/>
      <w:r w:rsidR="00100760">
        <w:rPr>
          <w:rFonts w:cs="Arial"/>
          <w:sz w:val="20"/>
          <w:szCs w:val="20"/>
        </w:rPr>
        <w:t>5.3) (s.</w:t>
      </w:r>
      <w:proofErr w:type="gramEnd"/>
      <w:r w:rsidR="00100760">
        <w:rPr>
          <w:rFonts w:cs="Arial"/>
          <w:sz w:val="20"/>
          <w:szCs w:val="20"/>
        </w:rPr>
        <w:t xml:space="preserve"> 41). </w:t>
      </w:r>
      <w:r w:rsidR="005F480C">
        <w:rPr>
          <w:rFonts w:cs="Arial"/>
          <w:sz w:val="20"/>
          <w:szCs w:val="20"/>
        </w:rPr>
        <w:t xml:space="preserve">Autorka se ani v úvodu práce nezabývá tím, co chápe jako </w:t>
      </w:r>
      <w:r w:rsidR="0058649C">
        <w:rPr>
          <w:rFonts w:cs="Arial"/>
          <w:sz w:val="20"/>
          <w:szCs w:val="20"/>
        </w:rPr>
        <w:t>pozitivum</w:t>
      </w:r>
      <w:r w:rsidR="005F480C">
        <w:rPr>
          <w:rFonts w:cs="Arial"/>
          <w:sz w:val="20"/>
          <w:szCs w:val="20"/>
        </w:rPr>
        <w:t xml:space="preserve"> nebo negativum, nebo dle čeho posuzuje „reálnost“. </w:t>
      </w:r>
    </w:p>
    <w:p w:rsidR="00E649EC" w:rsidRDefault="005F480C" w:rsidP="007C3F4E">
      <w:pPr>
        <w:pStyle w:val="Odstavecseseznamem"/>
        <w:tabs>
          <w:tab w:val="left" w:pos="284"/>
        </w:tabs>
        <w:ind w:left="142" w:hanging="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</w:t>
      </w:r>
      <w:r w:rsidR="00100760">
        <w:rPr>
          <w:rFonts w:cs="Arial"/>
          <w:sz w:val="20"/>
          <w:szCs w:val="20"/>
        </w:rPr>
        <w:t xml:space="preserve">ohužel </w:t>
      </w:r>
      <w:r w:rsidR="0058649C">
        <w:rPr>
          <w:rFonts w:cs="Arial"/>
          <w:sz w:val="20"/>
          <w:szCs w:val="20"/>
        </w:rPr>
        <w:t xml:space="preserve">tato </w:t>
      </w:r>
      <w:r w:rsidR="00100760">
        <w:rPr>
          <w:rFonts w:cs="Arial"/>
          <w:sz w:val="20"/>
          <w:szCs w:val="20"/>
        </w:rPr>
        <w:t>komparace nevyústil</w:t>
      </w:r>
      <w:r w:rsidR="0058649C">
        <w:rPr>
          <w:rFonts w:cs="Arial"/>
          <w:sz w:val="20"/>
          <w:szCs w:val="20"/>
        </w:rPr>
        <w:t>a</w:t>
      </w:r>
      <w:r w:rsidR="00100760">
        <w:rPr>
          <w:rFonts w:cs="Arial"/>
          <w:sz w:val="20"/>
          <w:szCs w:val="20"/>
        </w:rPr>
        <w:t xml:space="preserve"> v žádné </w:t>
      </w:r>
      <w:r w:rsidR="0058649C">
        <w:rPr>
          <w:rFonts w:cs="Arial"/>
          <w:sz w:val="20"/>
          <w:szCs w:val="20"/>
        </w:rPr>
        <w:t xml:space="preserve">konkrétní </w:t>
      </w:r>
      <w:r w:rsidR="00100760">
        <w:rPr>
          <w:rFonts w:cs="Arial"/>
          <w:sz w:val="20"/>
          <w:szCs w:val="20"/>
        </w:rPr>
        <w:t>zjištění. Autorka se spokojila s tím, že provedla komparaci</w:t>
      </w:r>
      <w:r>
        <w:rPr>
          <w:rFonts w:cs="Arial"/>
          <w:sz w:val="20"/>
          <w:szCs w:val="20"/>
        </w:rPr>
        <w:t xml:space="preserve"> jako takovou</w:t>
      </w:r>
      <w:r w:rsidR="00100760">
        <w:rPr>
          <w:rFonts w:cs="Arial"/>
          <w:sz w:val="20"/>
          <w:szCs w:val="20"/>
        </w:rPr>
        <w:t xml:space="preserve">. </w:t>
      </w:r>
    </w:p>
    <w:p w:rsidR="004E57A2" w:rsidRDefault="001B4D87" w:rsidP="007C3F4E">
      <w:pPr>
        <w:pStyle w:val="Odstavecseseznamem"/>
        <w:tabs>
          <w:tab w:val="left" w:pos="284"/>
        </w:tabs>
        <w:ind w:left="142" w:hanging="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Text je doplněn tabulkami, které nejsou nepostradatelné</w:t>
      </w:r>
      <w:r w:rsidR="00100760">
        <w:rPr>
          <w:rFonts w:cs="Arial"/>
          <w:sz w:val="20"/>
          <w:szCs w:val="20"/>
        </w:rPr>
        <w:t xml:space="preserve"> (např. doslovný přepis Washingtonské smlouvy z roku 1949)</w:t>
      </w:r>
      <w:r>
        <w:rPr>
          <w:rFonts w:cs="Arial"/>
          <w:sz w:val="20"/>
          <w:szCs w:val="20"/>
        </w:rPr>
        <w:t xml:space="preserve">. </w:t>
      </w:r>
      <w:r w:rsidR="00100760">
        <w:rPr>
          <w:rFonts w:cs="Arial"/>
          <w:sz w:val="20"/>
          <w:szCs w:val="20"/>
        </w:rPr>
        <w:t>M</w:t>
      </w:r>
      <w:r>
        <w:rPr>
          <w:rFonts w:cs="Arial"/>
          <w:sz w:val="20"/>
          <w:szCs w:val="20"/>
        </w:rPr>
        <w:t>apy z</w:t>
      </w:r>
      <w:r w:rsidR="00100760">
        <w:rPr>
          <w:rFonts w:cs="Arial"/>
          <w:sz w:val="20"/>
          <w:szCs w:val="20"/>
        </w:rPr>
        <w:t xml:space="preserve"> </w:t>
      </w:r>
      <w:proofErr w:type="spellStart"/>
      <w:r w:rsidR="00100760">
        <w:rPr>
          <w:rFonts w:cs="Arial"/>
          <w:sz w:val="20"/>
          <w:szCs w:val="20"/>
        </w:rPr>
        <w:t>W</w:t>
      </w:r>
      <w:r>
        <w:rPr>
          <w:rFonts w:cs="Arial"/>
          <w:sz w:val="20"/>
          <w:szCs w:val="20"/>
        </w:rPr>
        <w:t>ikipedie</w:t>
      </w:r>
      <w:proofErr w:type="spellEnd"/>
      <w:r>
        <w:rPr>
          <w:rFonts w:cs="Arial"/>
          <w:sz w:val="20"/>
          <w:szCs w:val="20"/>
        </w:rPr>
        <w:t xml:space="preserve"> </w:t>
      </w:r>
      <w:r w:rsidR="00100760">
        <w:rPr>
          <w:rFonts w:cs="Arial"/>
          <w:sz w:val="20"/>
          <w:szCs w:val="20"/>
        </w:rPr>
        <w:t xml:space="preserve">mají hezky design, ale </w:t>
      </w:r>
      <w:r w:rsidR="0058649C">
        <w:rPr>
          <w:rFonts w:cs="Arial"/>
          <w:sz w:val="20"/>
          <w:szCs w:val="20"/>
        </w:rPr>
        <w:t xml:space="preserve">jako </w:t>
      </w:r>
      <w:r w:rsidR="00100760">
        <w:rPr>
          <w:rFonts w:cs="Arial"/>
          <w:sz w:val="20"/>
          <w:szCs w:val="20"/>
        </w:rPr>
        <w:t>zdroj</w:t>
      </w:r>
      <w:r w:rsidR="0058649C">
        <w:rPr>
          <w:rFonts w:cs="Arial"/>
          <w:sz w:val="20"/>
          <w:szCs w:val="20"/>
        </w:rPr>
        <w:t xml:space="preserve"> pro odbornou publikaci nejsou příliš vhodné</w:t>
      </w:r>
      <w:r w:rsidR="00100760">
        <w:rPr>
          <w:rFonts w:cs="Arial"/>
          <w:sz w:val="20"/>
          <w:szCs w:val="20"/>
        </w:rPr>
        <w:t>.</w:t>
      </w:r>
    </w:p>
    <w:p w:rsidR="00880C33" w:rsidRDefault="00880C33" w:rsidP="007C3F4E">
      <w:pPr>
        <w:pStyle w:val="Odstavecseseznamem"/>
        <w:tabs>
          <w:tab w:val="left" w:pos="284"/>
        </w:tabs>
        <w:ind w:left="142" w:hanging="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7C3F4E" w:rsidRPr="002821D2" w:rsidRDefault="007C3F4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58649C" w:rsidRDefault="00412DE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 w:rsidRPr="00CF57A0">
        <w:rPr>
          <w:sz w:val="20"/>
          <w:szCs w:val="20"/>
        </w:rPr>
        <w:t xml:space="preserve">Formální úprava je </w:t>
      </w:r>
      <w:r w:rsidR="00100760">
        <w:rPr>
          <w:sz w:val="20"/>
          <w:szCs w:val="20"/>
        </w:rPr>
        <w:t xml:space="preserve">až na výjimky </w:t>
      </w:r>
      <w:r w:rsidR="00647544">
        <w:rPr>
          <w:sz w:val="20"/>
          <w:szCs w:val="20"/>
        </w:rPr>
        <w:t xml:space="preserve">pořádku. </w:t>
      </w:r>
      <w:r w:rsidRPr="00CF57A0">
        <w:rPr>
          <w:sz w:val="20"/>
          <w:szCs w:val="20"/>
        </w:rPr>
        <w:t>Autor</w:t>
      </w:r>
      <w:r w:rsidR="0058649C">
        <w:rPr>
          <w:sz w:val="20"/>
          <w:szCs w:val="20"/>
        </w:rPr>
        <w:t>ka</w:t>
      </w:r>
      <w:r w:rsidRPr="00CF57A0">
        <w:rPr>
          <w:sz w:val="20"/>
          <w:szCs w:val="20"/>
        </w:rPr>
        <w:t xml:space="preserve"> správně cituje a odkazuje</w:t>
      </w:r>
      <w:r w:rsidR="00647544">
        <w:rPr>
          <w:sz w:val="20"/>
          <w:szCs w:val="20"/>
        </w:rPr>
        <w:t xml:space="preserve">, </w:t>
      </w:r>
      <w:r w:rsidR="00777829">
        <w:rPr>
          <w:sz w:val="20"/>
          <w:szCs w:val="20"/>
        </w:rPr>
        <w:t xml:space="preserve">v práci nenacházíme </w:t>
      </w:r>
      <w:r w:rsidR="00777829" w:rsidRPr="00CF57A0">
        <w:rPr>
          <w:rFonts w:ascii="Calibri" w:eastAsia="Calibri" w:hAnsi="Calibri" w:cs="Arial"/>
          <w:sz w:val="20"/>
          <w:szCs w:val="20"/>
        </w:rPr>
        <w:t>překlepy či gramatick</w:t>
      </w:r>
      <w:r w:rsidR="00777829">
        <w:rPr>
          <w:rFonts w:ascii="Calibri" w:eastAsia="Calibri" w:hAnsi="Calibri" w:cs="Arial"/>
          <w:sz w:val="20"/>
          <w:szCs w:val="20"/>
        </w:rPr>
        <w:t xml:space="preserve">é </w:t>
      </w:r>
      <w:r w:rsidR="00777829" w:rsidRPr="00CF57A0">
        <w:rPr>
          <w:rFonts w:ascii="Calibri" w:eastAsia="Calibri" w:hAnsi="Calibri" w:cs="Arial"/>
          <w:sz w:val="20"/>
          <w:szCs w:val="20"/>
        </w:rPr>
        <w:t>chyb</w:t>
      </w:r>
      <w:r w:rsidR="00777829">
        <w:rPr>
          <w:rFonts w:ascii="Calibri" w:eastAsia="Calibri" w:hAnsi="Calibri" w:cs="Arial"/>
          <w:sz w:val="20"/>
          <w:szCs w:val="20"/>
        </w:rPr>
        <w:t>y</w:t>
      </w:r>
      <w:r w:rsidR="00777829" w:rsidRPr="00CF57A0">
        <w:rPr>
          <w:rFonts w:cs="Arial"/>
          <w:sz w:val="20"/>
          <w:szCs w:val="20"/>
        </w:rPr>
        <w:t>.</w:t>
      </w:r>
      <w:r w:rsidR="00777829">
        <w:rPr>
          <w:rFonts w:cs="Arial"/>
          <w:sz w:val="20"/>
          <w:szCs w:val="20"/>
        </w:rPr>
        <w:t xml:space="preserve"> </w:t>
      </w:r>
      <w:r w:rsidR="00777829">
        <w:rPr>
          <w:sz w:val="20"/>
          <w:szCs w:val="20"/>
        </w:rPr>
        <w:t>S</w:t>
      </w:r>
      <w:r w:rsidR="00647544">
        <w:rPr>
          <w:sz w:val="20"/>
          <w:szCs w:val="20"/>
        </w:rPr>
        <w:t>eznam použité literatury</w:t>
      </w:r>
      <w:r w:rsidR="00777829">
        <w:rPr>
          <w:sz w:val="20"/>
          <w:szCs w:val="20"/>
        </w:rPr>
        <w:t xml:space="preserve"> – zejména monografií –</w:t>
      </w:r>
      <w:r w:rsidR="00647544">
        <w:rPr>
          <w:sz w:val="20"/>
          <w:szCs w:val="20"/>
        </w:rPr>
        <w:t xml:space="preserve"> by mohl být rozsáhlejší, </w:t>
      </w:r>
      <w:r w:rsidR="0058649C">
        <w:rPr>
          <w:sz w:val="20"/>
          <w:szCs w:val="20"/>
        </w:rPr>
        <w:t>neboť téma</w:t>
      </w:r>
      <w:r w:rsidR="00DA388F">
        <w:rPr>
          <w:sz w:val="20"/>
          <w:szCs w:val="20"/>
        </w:rPr>
        <w:t xml:space="preserve"> </w:t>
      </w:r>
      <w:r w:rsidR="00777829">
        <w:rPr>
          <w:sz w:val="20"/>
          <w:szCs w:val="20"/>
        </w:rPr>
        <w:t xml:space="preserve">je </w:t>
      </w:r>
      <w:r w:rsidR="00DA388F">
        <w:rPr>
          <w:sz w:val="20"/>
          <w:szCs w:val="20"/>
        </w:rPr>
        <w:t xml:space="preserve">hojně probíráno </w:t>
      </w:r>
      <w:r w:rsidR="0058649C">
        <w:rPr>
          <w:sz w:val="20"/>
          <w:szCs w:val="20"/>
        </w:rPr>
        <w:t>dokonce i v česky psané literatu</w:t>
      </w:r>
      <w:r w:rsidR="00DA388F">
        <w:rPr>
          <w:sz w:val="20"/>
          <w:szCs w:val="20"/>
        </w:rPr>
        <w:t>ře</w:t>
      </w:r>
      <w:r w:rsidR="00777829">
        <w:rPr>
          <w:sz w:val="20"/>
          <w:szCs w:val="20"/>
        </w:rPr>
        <w:t>.</w:t>
      </w:r>
      <w:r w:rsidR="0058649C">
        <w:rPr>
          <w:sz w:val="20"/>
          <w:szCs w:val="20"/>
        </w:rPr>
        <w:t xml:space="preserve"> </w:t>
      </w:r>
      <w:r w:rsidR="00647544">
        <w:rPr>
          <w:sz w:val="20"/>
          <w:szCs w:val="20"/>
        </w:rPr>
        <w:t xml:space="preserve">Jazykový projev je přijatelný, </w:t>
      </w:r>
      <w:r w:rsidR="0058649C">
        <w:rPr>
          <w:sz w:val="20"/>
          <w:szCs w:val="20"/>
        </w:rPr>
        <w:t xml:space="preserve">i když se v textu občas </w:t>
      </w:r>
      <w:r w:rsidR="0058649C">
        <w:rPr>
          <w:sz w:val="20"/>
          <w:szCs w:val="20"/>
        </w:rPr>
        <w:lastRenderedPageBreak/>
        <w:t xml:space="preserve">nejdou žurnalismy či jiná slova a slovní spojení, která nejsou odborné práce hodna; např. „Tím jsem uzavřela jakýsi pomyslný kruh, ve kterém se všechny tři představené návrhy nacházely“ (s. 58) </w:t>
      </w:r>
    </w:p>
    <w:p w:rsidR="00412DEB" w:rsidRDefault="00412DE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7D0ED8" w:rsidRPr="002821D2" w:rsidRDefault="007D0ED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0846C9" w:rsidRDefault="000846C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777829" w:rsidRDefault="00516116" w:rsidP="00516116">
      <w:pPr>
        <w:pStyle w:val="Odstavecseseznamem"/>
        <w:tabs>
          <w:tab w:val="left" w:pos="284"/>
        </w:tabs>
        <w:ind w:left="142" w:hanging="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Pr="00CF57A0">
        <w:rPr>
          <w:rFonts w:cs="Arial"/>
          <w:sz w:val="20"/>
          <w:szCs w:val="20"/>
        </w:rPr>
        <w:t xml:space="preserve">ředkládaná práce </w:t>
      </w:r>
      <w:r w:rsidR="00777829">
        <w:rPr>
          <w:rFonts w:cs="Arial"/>
          <w:sz w:val="20"/>
          <w:szCs w:val="20"/>
        </w:rPr>
        <w:t xml:space="preserve">budí </w:t>
      </w:r>
      <w:r w:rsidR="00324D1E">
        <w:rPr>
          <w:rFonts w:cs="Arial"/>
          <w:sz w:val="20"/>
          <w:szCs w:val="20"/>
        </w:rPr>
        <w:t xml:space="preserve">navzdory drobným rozpakům spíše pozitivní dojem. </w:t>
      </w:r>
      <w:r w:rsidR="00777829">
        <w:rPr>
          <w:rFonts w:cs="Arial"/>
          <w:sz w:val="20"/>
          <w:szCs w:val="20"/>
        </w:rPr>
        <w:t>Autorka si vybrala jistě zajímavé téma</w:t>
      </w:r>
      <w:r w:rsidR="00324D1E">
        <w:rPr>
          <w:rFonts w:cs="Arial"/>
          <w:sz w:val="20"/>
          <w:szCs w:val="20"/>
        </w:rPr>
        <w:t xml:space="preserve"> a přeložit text se srozumitelnou strukturou. Z</w:t>
      </w:r>
      <w:r w:rsidR="00777829">
        <w:rPr>
          <w:rFonts w:cs="Arial"/>
          <w:sz w:val="20"/>
          <w:szCs w:val="20"/>
        </w:rPr>
        <w:t xml:space="preserve"> obsahu jednotlivých kapitol </w:t>
      </w:r>
      <w:r w:rsidR="00324D1E">
        <w:rPr>
          <w:rFonts w:cs="Arial"/>
          <w:sz w:val="20"/>
          <w:szCs w:val="20"/>
        </w:rPr>
        <w:t xml:space="preserve">ale </w:t>
      </w:r>
      <w:r w:rsidR="00777829">
        <w:rPr>
          <w:rFonts w:cs="Arial"/>
          <w:sz w:val="20"/>
          <w:szCs w:val="20"/>
        </w:rPr>
        <w:t xml:space="preserve">vyplývá, že svůj text vytvářela „za pochodu“, </w:t>
      </w:r>
      <w:proofErr w:type="gramStart"/>
      <w:r w:rsidR="00777829">
        <w:rPr>
          <w:rFonts w:cs="Arial"/>
          <w:sz w:val="20"/>
          <w:szCs w:val="20"/>
        </w:rPr>
        <w:t>tzn. že</w:t>
      </w:r>
      <w:proofErr w:type="gramEnd"/>
      <w:r w:rsidR="00777829">
        <w:rPr>
          <w:rFonts w:cs="Arial"/>
          <w:sz w:val="20"/>
          <w:szCs w:val="20"/>
        </w:rPr>
        <w:t xml:space="preserve"> začala psát, aniž by si udělala jasno, čeho chce docílit a proč a co hodlá komparovat. Práci chybí vlastní závěr, ve kterém by dokázala, že to, co komparovala, má nějakou přidanou hodnotu. </w:t>
      </w:r>
    </w:p>
    <w:p w:rsidR="00516116" w:rsidRDefault="00777829" w:rsidP="00516116">
      <w:pPr>
        <w:pStyle w:val="Odstavecseseznamem"/>
        <w:tabs>
          <w:tab w:val="left" w:pos="284"/>
        </w:tabs>
        <w:ind w:left="142" w:hanging="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Jinak práce splňuje všechny </w:t>
      </w:r>
      <w:r w:rsidR="00516116" w:rsidRPr="00CF57A0">
        <w:rPr>
          <w:rFonts w:ascii="Calibri" w:eastAsia="Calibri" w:hAnsi="Calibri" w:cs="Arial"/>
          <w:sz w:val="20"/>
          <w:szCs w:val="20"/>
        </w:rPr>
        <w:t xml:space="preserve">požadavky </w:t>
      </w:r>
      <w:r w:rsidR="00516116" w:rsidRPr="00CF57A0">
        <w:rPr>
          <w:rFonts w:cs="Arial"/>
          <w:sz w:val="20"/>
          <w:szCs w:val="20"/>
        </w:rPr>
        <w:t xml:space="preserve">kladené </w:t>
      </w:r>
      <w:r w:rsidR="00EB7B09">
        <w:rPr>
          <w:rFonts w:cs="Arial"/>
          <w:sz w:val="20"/>
          <w:szCs w:val="20"/>
        </w:rPr>
        <w:t>u bakalářských prací.</w:t>
      </w:r>
      <w:r w:rsidR="00647544">
        <w:rPr>
          <w:rFonts w:cs="Arial"/>
          <w:sz w:val="20"/>
          <w:szCs w:val="20"/>
        </w:rPr>
        <w:t xml:space="preserve"> </w:t>
      </w:r>
    </w:p>
    <w:p w:rsidR="001B4D87" w:rsidRDefault="001B4D87" w:rsidP="00516116">
      <w:pPr>
        <w:pStyle w:val="Odstavecseseznamem"/>
        <w:tabs>
          <w:tab w:val="left" w:pos="284"/>
        </w:tabs>
        <w:ind w:left="142" w:hanging="142"/>
        <w:jc w:val="both"/>
        <w:rPr>
          <w:rFonts w:cs="Arial"/>
          <w:sz w:val="20"/>
          <w:szCs w:val="20"/>
        </w:rPr>
      </w:pPr>
    </w:p>
    <w:p w:rsidR="00D10D7C" w:rsidRDefault="00D10D7C" w:rsidP="003171F7">
      <w:pPr>
        <w:rPr>
          <w:b/>
        </w:rPr>
      </w:pPr>
      <w:r w:rsidRPr="00D10D7C">
        <w:rPr>
          <w:b/>
        </w:rPr>
        <w:t>OTÁZKY A PŘIPOMÍNKY URČENÉ K ROZPRAVĚ PŘI OBHAJOBĚ</w:t>
      </w:r>
    </w:p>
    <w:p w:rsidR="001F3A0F" w:rsidRDefault="00324D1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naznačuje, že se neorealisté mýlili, když předpokládali rozpad NATO. Jak dnes – přibližně dvacet let od rozpadu bipolarity – neorealisté vysvětlují, že NATO existuje i v unipolárním uspořádání?</w:t>
      </w:r>
    </w:p>
    <w:p w:rsidR="00324D1E" w:rsidRDefault="00324D1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777829" w:rsidRDefault="0077782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9D4C96" w:rsidRPr="002821D2" w:rsidRDefault="00CF57A0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Práci považuji za </w:t>
      </w:r>
      <w:r w:rsidR="001F3A0F">
        <w:rPr>
          <w:sz w:val="20"/>
          <w:szCs w:val="20"/>
        </w:rPr>
        <w:t xml:space="preserve">velmi </w:t>
      </w:r>
      <w:r>
        <w:rPr>
          <w:sz w:val="20"/>
          <w:szCs w:val="20"/>
        </w:rPr>
        <w:t xml:space="preserve">zdařilou a </w:t>
      </w:r>
      <w:r w:rsidR="007D2F47">
        <w:rPr>
          <w:sz w:val="20"/>
          <w:szCs w:val="20"/>
        </w:rPr>
        <w:t>doporučuji k ústní obhajobě s navrhovanou známkou „</w:t>
      </w:r>
      <w:r w:rsidR="001F3A0F">
        <w:rPr>
          <w:sz w:val="20"/>
          <w:szCs w:val="20"/>
        </w:rPr>
        <w:t>velmi dobře</w:t>
      </w:r>
      <w:r w:rsidR="007D2F47">
        <w:rPr>
          <w:sz w:val="20"/>
          <w:szCs w:val="20"/>
        </w:rPr>
        <w:t>“.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A01F13">
        <w:t>1</w:t>
      </w:r>
      <w:r w:rsidR="00FE7696">
        <w:t>4. 5. 2012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0E34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2317"/>
    <w:multiLevelType w:val="hybridMultilevel"/>
    <w:tmpl w:val="7BF6236C"/>
    <w:lvl w:ilvl="0" w:tplc="0024E4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164C2"/>
    <w:rsid w:val="00021F90"/>
    <w:rsid w:val="00042380"/>
    <w:rsid w:val="00044714"/>
    <w:rsid w:val="00056A57"/>
    <w:rsid w:val="000702F3"/>
    <w:rsid w:val="000846C9"/>
    <w:rsid w:val="000927A3"/>
    <w:rsid w:val="000B4D70"/>
    <w:rsid w:val="000E3437"/>
    <w:rsid w:val="000E3B41"/>
    <w:rsid w:val="00100760"/>
    <w:rsid w:val="00115661"/>
    <w:rsid w:val="0012043E"/>
    <w:rsid w:val="001527F5"/>
    <w:rsid w:val="001B4D87"/>
    <w:rsid w:val="001C2C3A"/>
    <w:rsid w:val="001F3A0F"/>
    <w:rsid w:val="0027361E"/>
    <w:rsid w:val="002821D2"/>
    <w:rsid w:val="003171F7"/>
    <w:rsid w:val="00324D1E"/>
    <w:rsid w:val="00353C6A"/>
    <w:rsid w:val="003655C0"/>
    <w:rsid w:val="00374F17"/>
    <w:rsid w:val="003942ED"/>
    <w:rsid w:val="00412DEB"/>
    <w:rsid w:val="00422E5C"/>
    <w:rsid w:val="00435ED6"/>
    <w:rsid w:val="004E57A2"/>
    <w:rsid w:val="004E7140"/>
    <w:rsid w:val="00514705"/>
    <w:rsid w:val="00516116"/>
    <w:rsid w:val="00523150"/>
    <w:rsid w:val="005249BF"/>
    <w:rsid w:val="005265F9"/>
    <w:rsid w:val="00561E3E"/>
    <w:rsid w:val="00566B71"/>
    <w:rsid w:val="0058649C"/>
    <w:rsid w:val="005F480C"/>
    <w:rsid w:val="00611385"/>
    <w:rsid w:val="00631B2C"/>
    <w:rsid w:val="00647544"/>
    <w:rsid w:val="00666F8A"/>
    <w:rsid w:val="00694816"/>
    <w:rsid w:val="0070355B"/>
    <w:rsid w:val="00725584"/>
    <w:rsid w:val="0073645F"/>
    <w:rsid w:val="00741C26"/>
    <w:rsid w:val="007611A3"/>
    <w:rsid w:val="00775BDB"/>
    <w:rsid w:val="00777829"/>
    <w:rsid w:val="007C3F4E"/>
    <w:rsid w:val="007D0ED8"/>
    <w:rsid w:val="007D2F47"/>
    <w:rsid w:val="00867BA5"/>
    <w:rsid w:val="00871106"/>
    <w:rsid w:val="008763C6"/>
    <w:rsid w:val="00880C33"/>
    <w:rsid w:val="008B5426"/>
    <w:rsid w:val="00954F46"/>
    <w:rsid w:val="00976C2A"/>
    <w:rsid w:val="00987993"/>
    <w:rsid w:val="009D4C96"/>
    <w:rsid w:val="009D579D"/>
    <w:rsid w:val="009D60C7"/>
    <w:rsid w:val="00A01F13"/>
    <w:rsid w:val="00A75666"/>
    <w:rsid w:val="00A802D4"/>
    <w:rsid w:val="00AB2523"/>
    <w:rsid w:val="00AC3474"/>
    <w:rsid w:val="00AC6A9C"/>
    <w:rsid w:val="00AD22EF"/>
    <w:rsid w:val="00AE6DFE"/>
    <w:rsid w:val="00B12990"/>
    <w:rsid w:val="00BE5D18"/>
    <w:rsid w:val="00BF5C85"/>
    <w:rsid w:val="00C14611"/>
    <w:rsid w:val="00C301CB"/>
    <w:rsid w:val="00C42F47"/>
    <w:rsid w:val="00C4367A"/>
    <w:rsid w:val="00C45C97"/>
    <w:rsid w:val="00C86AB6"/>
    <w:rsid w:val="00CB2971"/>
    <w:rsid w:val="00CB7250"/>
    <w:rsid w:val="00CF224E"/>
    <w:rsid w:val="00CF57A0"/>
    <w:rsid w:val="00D10D7C"/>
    <w:rsid w:val="00D73333"/>
    <w:rsid w:val="00D87D23"/>
    <w:rsid w:val="00DA388F"/>
    <w:rsid w:val="00E649EC"/>
    <w:rsid w:val="00E94933"/>
    <w:rsid w:val="00EA0102"/>
    <w:rsid w:val="00EB7B09"/>
    <w:rsid w:val="00EC36B0"/>
    <w:rsid w:val="00F74CFB"/>
    <w:rsid w:val="00F75B43"/>
    <w:rsid w:val="00F77392"/>
    <w:rsid w:val="00FA747F"/>
    <w:rsid w:val="00FB35D5"/>
    <w:rsid w:val="00FE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437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283B12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283B12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125ECE"/>
    <w:rsid w:val="001D3061"/>
    <w:rsid w:val="00283B12"/>
    <w:rsid w:val="00303015"/>
    <w:rsid w:val="00623296"/>
    <w:rsid w:val="00687147"/>
    <w:rsid w:val="007C6043"/>
    <w:rsid w:val="008312B2"/>
    <w:rsid w:val="008F52B6"/>
    <w:rsid w:val="009C5473"/>
    <w:rsid w:val="00A23D37"/>
    <w:rsid w:val="00A630AC"/>
    <w:rsid w:val="00BA1304"/>
    <w:rsid w:val="00C502DA"/>
    <w:rsid w:val="00EF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B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166</TotalTime>
  <Pages>2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kap</cp:lastModifiedBy>
  <cp:revision>6</cp:revision>
  <dcterms:created xsi:type="dcterms:W3CDTF">2012-05-25T21:22:00Z</dcterms:created>
  <dcterms:modified xsi:type="dcterms:W3CDTF">2012-05-28T07:24:00Z</dcterms:modified>
</cp:coreProperties>
</file>