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diplomová 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>(co se nehodí, škrtněte):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126A47">
        <w:t xml:space="preserve"> PhDr. Miloš Ševčík,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126A47" w:rsidRPr="00126A47">
        <w:t xml:space="preserve">Bc. Eva </w:t>
      </w:r>
      <w:proofErr w:type="spellStart"/>
      <w:r w:rsidR="00126A47" w:rsidRPr="00126A47">
        <w:t>Havránkova</w:t>
      </w:r>
      <w:proofErr w:type="spellEnd"/>
      <w:r w:rsidR="00126A47" w:rsidRPr="00126A47">
        <w:t xml:space="preserve">́ </w:t>
      </w:r>
    </w:p>
    <w:p w:rsidR="003012B1" w:rsidRDefault="003012B1" w:rsidP="005D17A3">
      <w:pPr>
        <w:jc w:val="both"/>
      </w:pPr>
    </w:p>
    <w:p w:rsidR="007027B9" w:rsidRPr="007027B9" w:rsidRDefault="003012B1" w:rsidP="007027B9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proofErr w:type="spellStart"/>
      <w:r w:rsidR="007027B9" w:rsidRPr="007027B9">
        <w:t>Friedensreich</w:t>
      </w:r>
      <w:proofErr w:type="spellEnd"/>
      <w:r w:rsidR="007027B9" w:rsidRPr="007027B9">
        <w:t xml:space="preserve"> </w:t>
      </w:r>
      <w:proofErr w:type="spellStart"/>
      <w:r w:rsidR="007027B9" w:rsidRPr="007027B9">
        <w:t>Hundertwasser</w:t>
      </w:r>
      <w:proofErr w:type="spellEnd"/>
      <w:r w:rsidR="007027B9" w:rsidRPr="007027B9">
        <w:t xml:space="preserve">: Estetický program, </w:t>
      </w:r>
      <w:proofErr w:type="spellStart"/>
      <w:r w:rsidR="007027B9" w:rsidRPr="007027B9">
        <w:t>dílo</w:t>
      </w:r>
      <w:proofErr w:type="spellEnd"/>
      <w:r w:rsidR="007027B9" w:rsidRPr="007027B9">
        <w:t xml:space="preserve">, recepce 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622680" w:rsidRDefault="00622680" w:rsidP="005D17A3">
      <w:pPr>
        <w:ind w:left="284" w:hanging="284"/>
        <w:jc w:val="both"/>
        <w:rPr>
          <w:b/>
          <w:bCs/>
        </w:rPr>
      </w:pPr>
    </w:p>
    <w:p w:rsidR="00622680" w:rsidRDefault="00622680" w:rsidP="005D17A3">
      <w:pPr>
        <w:ind w:left="284" w:hanging="284"/>
        <w:jc w:val="both"/>
      </w:pPr>
      <w:r w:rsidRPr="00622680">
        <w:t>Cílem práce je komplexní zachycení inspirací, názorů, charakter díla a působení významného rakouského</w:t>
      </w:r>
    </w:p>
    <w:p w:rsidR="003012B1" w:rsidRDefault="0031047A" w:rsidP="00622680">
      <w:pPr>
        <w:ind w:left="284" w:hanging="284"/>
        <w:jc w:val="both"/>
      </w:pPr>
      <w:r>
        <w:t>a</w:t>
      </w:r>
      <w:r w:rsidR="00622680" w:rsidRPr="00622680">
        <w:t>rchitekta</w:t>
      </w:r>
      <w:r>
        <w:t xml:space="preserve"> známého pod jménem</w:t>
      </w:r>
      <w:r w:rsidR="00622680" w:rsidRPr="00622680">
        <w:t xml:space="preserve"> </w:t>
      </w:r>
      <w:proofErr w:type="spellStart"/>
      <w:r w:rsidR="00622680" w:rsidRPr="00622680">
        <w:t>Friedensreich</w:t>
      </w:r>
      <w:proofErr w:type="spellEnd"/>
      <w:r w:rsidR="00622680" w:rsidRPr="00622680">
        <w:t xml:space="preserve"> </w:t>
      </w:r>
      <w:proofErr w:type="spellStart"/>
      <w:r w:rsidR="00622680" w:rsidRPr="00622680">
        <w:t>Hundertwasser</w:t>
      </w:r>
      <w:proofErr w:type="spellEnd"/>
      <w:r w:rsidR="00622680">
        <w:t xml:space="preserve">. </w:t>
      </w:r>
      <w:r w:rsidR="00561685">
        <w:t>Je nepochybné, že c</w:t>
      </w:r>
      <w:r w:rsidR="00622680">
        <w:t>íl práce byl splněn.</w:t>
      </w:r>
    </w:p>
    <w:p w:rsidR="003012B1" w:rsidRDefault="003012B1" w:rsidP="00622680">
      <w:pPr>
        <w:jc w:val="both"/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622680" w:rsidRDefault="00622680" w:rsidP="005D17A3">
      <w:pPr>
        <w:ind w:left="284" w:hanging="284"/>
        <w:jc w:val="both"/>
        <w:rPr>
          <w:b/>
          <w:bCs/>
        </w:rPr>
      </w:pPr>
    </w:p>
    <w:p w:rsidR="00676C0A" w:rsidRDefault="00622680" w:rsidP="005D17A3">
      <w:pPr>
        <w:ind w:left="284" w:hanging="284"/>
        <w:jc w:val="both"/>
      </w:pPr>
      <w:r w:rsidRPr="00676C0A">
        <w:t xml:space="preserve">Text diplomové práce je zcela </w:t>
      </w:r>
      <w:r w:rsidR="00126A47">
        <w:t>jednoznačně</w:t>
      </w:r>
      <w:r w:rsidRPr="00676C0A">
        <w:t xml:space="preserve"> výsledkem dlouhodobého soustředění na zvolené téma. V</w:t>
      </w:r>
      <w:r w:rsidR="00676C0A">
        <w:t> </w:t>
      </w:r>
      <w:r w:rsidRPr="00676C0A">
        <w:t>práci</w:t>
      </w:r>
    </w:p>
    <w:p w:rsidR="00676C0A" w:rsidRDefault="00622680" w:rsidP="005D17A3">
      <w:pPr>
        <w:ind w:left="284" w:hanging="284"/>
        <w:jc w:val="both"/>
      </w:pPr>
      <w:r w:rsidRPr="00676C0A">
        <w:t>je využito velké množství textů primární literatury v originále a také značné množství titulů sekundární literatury.</w:t>
      </w:r>
    </w:p>
    <w:p w:rsidR="00676C0A" w:rsidRDefault="00622680" w:rsidP="005D17A3">
      <w:pPr>
        <w:ind w:left="284" w:hanging="284"/>
        <w:jc w:val="both"/>
      </w:pPr>
      <w:r w:rsidRPr="00676C0A">
        <w:t>Práce je promyšleně členěna, její strukturace je přehledná a zároveň zajímavá. Autorka se správných místech vrací</w:t>
      </w:r>
    </w:p>
    <w:p w:rsidR="00676C0A" w:rsidRDefault="00622680" w:rsidP="005D17A3">
      <w:pPr>
        <w:ind w:left="284" w:hanging="284"/>
        <w:jc w:val="both"/>
      </w:pPr>
      <w:r w:rsidRPr="00676C0A">
        <w:t>k tématům, kter</w:t>
      </w:r>
      <w:r w:rsidR="00676C0A" w:rsidRPr="00676C0A">
        <w:t>á</w:t>
      </w:r>
      <w:r w:rsidRPr="00676C0A">
        <w:t xml:space="preserve"> už v textu zmínila, aby je ohledala </w:t>
      </w:r>
      <w:r w:rsidR="00676C0A" w:rsidRPr="00676C0A">
        <w:t>z nových stránek. Zřetelný je tedy přehled autorky o detailech</w:t>
      </w:r>
    </w:p>
    <w:p w:rsidR="002E1193" w:rsidRDefault="00676C0A" w:rsidP="002E1193">
      <w:pPr>
        <w:ind w:left="284" w:hanging="284"/>
        <w:jc w:val="both"/>
      </w:pPr>
      <w:r w:rsidRPr="00676C0A">
        <w:t>zpracovávaného tématu i potřebný nadhled, který umožňuje zobecňující formulace</w:t>
      </w:r>
      <w:r>
        <w:rPr>
          <w:b/>
          <w:bCs/>
        </w:rPr>
        <w:t>.</w:t>
      </w:r>
      <w:r w:rsidR="002E1193">
        <w:rPr>
          <w:b/>
          <w:bCs/>
        </w:rPr>
        <w:t xml:space="preserve"> </w:t>
      </w:r>
      <w:r w:rsidR="002E1193" w:rsidRPr="002E1193">
        <w:t>Celkově je text přeložené</w:t>
      </w:r>
    </w:p>
    <w:p w:rsidR="00E56991" w:rsidRDefault="002E1193" w:rsidP="00561685">
      <w:pPr>
        <w:ind w:left="284" w:hanging="284"/>
        <w:jc w:val="both"/>
      </w:pPr>
      <w:r>
        <w:t xml:space="preserve">diplomové </w:t>
      </w:r>
      <w:r w:rsidRPr="002E1193">
        <w:t>práce vyspělý. Obrazová příloha je velice</w:t>
      </w:r>
      <w:r>
        <w:t xml:space="preserve"> </w:t>
      </w:r>
      <w:r w:rsidRPr="002E1193">
        <w:t xml:space="preserve">vhodná, mohla </w:t>
      </w:r>
      <w:r>
        <w:t xml:space="preserve">by však </w:t>
      </w:r>
      <w:r w:rsidRPr="002E1193">
        <w:t>bý</w:t>
      </w:r>
      <w:r>
        <w:t xml:space="preserve">t i </w:t>
      </w:r>
      <w:r w:rsidRPr="002E1193">
        <w:t>obsáhlejší.</w:t>
      </w:r>
    </w:p>
    <w:p w:rsidR="003012B1" w:rsidRDefault="003012B1" w:rsidP="005D17A3">
      <w:pPr>
        <w:ind w:firstLine="284"/>
        <w:jc w:val="both"/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561685" w:rsidRDefault="00561685" w:rsidP="005D17A3">
      <w:pPr>
        <w:ind w:left="284" w:hanging="284"/>
        <w:jc w:val="both"/>
        <w:rPr>
          <w:b/>
          <w:bCs/>
        </w:rPr>
      </w:pPr>
    </w:p>
    <w:p w:rsidR="003012B1" w:rsidRDefault="00561685" w:rsidP="00561685">
      <w:pPr>
        <w:ind w:left="284" w:hanging="284"/>
        <w:jc w:val="both"/>
      </w:pPr>
      <w:r w:rsidRPr="00561685">
        <w:t xml:space="preserve">Formální úprava </w:t>
      </w:r>
      <w:r w:rsidR="0031047A">
        <w:t xml:space="preserve">diplomové </w:t>
      </w:r>
      <w:r w:rsidRPr="00561685">
        <w:t>práce je plně vyhovující</w:t>
      </w:r>
      <w:r w:rsidR="00E11DB2">
        <w:t xml:space="preserve"> po všech stránkách</w:t>
      </w:r>
      <w:r w:rsidRPr="00561685">
        <w:t xml:space="preserve">. </w:t>
      </w:r>
      <w:r w:rsidR="00B05465">
        <w:t>S</w:t>
      </w:r>
      <w:r w:rsidRPr="00561685">
        <w:t>tylistick</w:t>
      </w:r>
      <w:r w:rsidR="0031047A">
        <w:t>á</w:t>
      </w:r>
      <w:r w:rsidRPr="00561685">
        <w:t xml:space="preserve"> úroveň práce</w:t>
      </w:r>
      <w:r w:rsidR="00B05465">
        <w:t xml:space="preserve"> je </w:t>
      </w:r>
      <w:r w:rsidR="00E11DB2">
        <w:t>přijatelná</w:t>
      </w:r>
      <w:r w:rsidR="0031047A">
        <w:t>.</w:t>
      </w:r>
    </w:p>
    <w:p w:rsidR="003012B1" w:rsidRDefault="003012B1" w:rsidP="005D17A3">
      <w:pPr>
        <w:ind w:firstLine="284"/>
        <w:jc w:val="both"/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561685" w:rsidRDefault="00561685" w:rsidP="005D17A3">
      <w:pPr>
        <w:ind w:left="284" w:hanging="284"/>
        <w:jc w:val="both"/>
        <w:rPr>
          <w:b/>
          <w:bCs/>
        </w:rPr>
      </w:pPr>
    </w:p>
    <w:p w:rsidR="00BA68DE" w:rsidRDefault="00561685" w:rsidP="00BA68DE">
      <w:pPr>
        <w:ind w:left="284" w:hanging="284"/>
        <w:jc w:val="both"/>
      </w:pPr>
      <w:r w:rsidRPr="00B05465">
        <w:t xml:space="preserve">Předložená diplomová </w:t>
      </w:r>
      <w:r w:rsidR="00BA68DE">
        <w:t xml:space="preserve">práce kolegyně </w:t>
      </w:r>
      <w:r w:rsidR="00B05465" w:rsidRPr="00B05465">
        <w:t xml:space="preserve">Havránkové </w:t>
      </w:r>
      <w:r w:rsidRPr="00B05465">
        <w:t xml:space="preserve">práce je </w:t>
      </w:r>
      <w:r w:rsidR="00B05465" w:rsidRPr="00B05465">
        <w:t>kvalitním</w:t>
      </w:r>
      <w:r w:rsidRPr="00B05465">
        <w:t xml:space="preserve"> výsledkem jejího magisterského studia</w:t>
      </w:r>
      <w:r w:rsidR="00B05465" w:rsidRPr="00B05465">
        <w:t>. Pln</w:t>
      </w:r>
      <w:r w:rsidR="00BA68DE">
        <w:t>ě</w:t>
      </w:r>
    </w:p>
    <w:p w:rsidR="00E23F50" w:rsidRDefault="00B05465" w:rsidP="00BA68DE">
      <w:pPr>
        <w:ind w:left="284" w:hanging="284"/>
        <w:jc w:val="both"/>
      </w:pPr>
      <w:r w:rsidRPr="00B05465">
        <w:t>odpovíd</w:t>
      </w:r>
      <w:r>
        <w:t>á</w:t>
      </w:r>
      <w:r w:rsidR="00BA68DE">
        <w:t xml:space="preserve"> </w:t>
      </w:r>
      <w:r w:rsidRPr="00B05465">
        <w:t>profilu studovaného oboru i požadavkům kladeným na diplomové práce. Jedná se o promýšlený, poctivě</w:t>
      </w:r>
    </w:p>
    <w:p w:rsidR="003012B1" w:rsidRDefault="00B05465" w:rsidP="00E23F50">
      <w:pPr>
        <w:ind w:left="284" w:hanging="284"/>
        <w:jc w:val="both"/>
      </w:pPr>
      <w:r w:rsidRPr="00B05465">
        <w:t>zpracovaný text</w:t>
      </w:r>
      <w:r>
        <w:t xml:space="preserve"> kulturně-historického zaměření</w:t>
      </w:r>
      <w:r w:rsidRPr="00B05465">
        <w:t xml:space="preserve">, k němuž může být jen málo kritických připomínek. 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B05465" w:rsidP="00E23F50">
      <w:pPr>
        <w:jc w:val="both"/>
      </w:pPr>
      <w:r>
        <w:t xml:space="preserve">Jedinou </w:t>
      </w:r>
      <w:r w:rsidR="00E23F50">
        <w:t xml:space="preserve">tematickou </w:t>
      </w:r>
      <w:r>
        <w:t>oblastí, kterou v textu poněkud po</w:t>
      </w:r>
      <w:r w:rsidR="00E23F50">
        <w:t>strá</w:t>
      </w:r>
      <w:r>
        <w:t xml:space="preserve">dám, je vliv </w:t>
      </w:r>
      <w:proofErr w:type="spellStart"/>
      <w:r w:rsidRPr="007027B9">
        <w:t>Hundertwasser</w:t>
      </w:r>
      <w:r>
        <w:t>a</w:t>
      </w:r>
      <w:proofErr w:type="spellEnd"/>
      <w:r>
        <w:t xml:space="preserve"> </w:t>
      </w:r>
      <w:r w:rsidR="00E23F50">
        <w:t>na architektonickou a designovou tvorbu</w:t>
      </w:r>
      <w:r w:rsidR="00465AA2">
        <w:t xml:space="preserve"> jiných autorů</w:t>
      </w:r>
      <w:r w:rsidR="00E23F50">
        <w:t>. Prosím autorku práce, aby tyto možné vlivy přiblížila.</w:t>
      </w:r>
    </w:p>
    <w:p w:rsidR="003012B1" w:rsidRDefault="003012B1" w:rsidP="00F91643">
      <w:pPr>
        <w:ind w:firstLine="284"/>
        <w:jc w:val="both"/>
      </w:pPr>
    </w:p>
    <w:p w:rsidR="003012B1" w:rsidRPr="0031047A" w:rsidRDefault="00F91643" w:rsidP="0031047A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31047A">
        <w:t>Výborně.</w:t>
      </w:r>
    </w:p>
    <w:p w:rsidR="0031047A" w:rsidRDefault="0031047A" w:rsidP="00F91643">
      <w:pPr>
        <w:ind w:firstLine="284"/>
      </w:pPr>
    </w:p>
    <w:p w:rsidR="0031047A" w:rsidRDefault="0031047A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126A47">
        <w:t>3. 6. 2020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</w:t>
      </w:r>
      <w:r w:rsidR="0031047A">
        <w:t>s</w:t>
      </w:r>
    </w:p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10"/>
    <w:rsid w:val="000004AB"/>
    <w:rsid w:val="0002675F"/>
    <w:rsid w:val="000B2738"/>
    <w:rsid w:val="000B3FC3"/>
    <w:rsid w:val="00126A47"/>
    <w:rsid w:val="00156571"/>
    <w:rsid w:val="002E1193"/>
    <w:rsid w:val="003012B1"/>
    <w:rsid w:val="0031047A"/>
    <w:rsid w:val="00365F38"/>
    <w:rsid w:val="00465AA2"/>
    <w:rsid w:val="005053D5"/>
    <w:rsid w:val="00557D55"/>
    <w:rsid w:val="00561685"/>
    <w:rsid w:val="005D17A3"/>
    <w:rsid w:val="00622680"/>
    <w:rsid w:val="00651773"/>
    <w:rsid w:val="006643FB"/>
    <w:rsid w:val="00676C0A"/>
    <w:rsid w:val="006A5210"/>
    <w:rsid w:val="007027B9"/>
    <w:rsid w:val="007626D3"/>
    <w:rsid w:val="008D1F7E"/>
    <w:rsid w:val="009241B9"/>
    <w:rsid w:val="00927E2D"/>
    <w:rsid w:val="00947A7A"/>
    <w:rsid w:val="00AA3A24"/>
    <w:rsid w:val="00B05465"/>
    <w:rsid w:val="00B6534C"/>
    <w:rsid w:val="00BA68DE"/>
    <w:rsid w:val="00BF0495"/>
    <w:rsid w:val="00DF05E3"/>
    <w:rsid w:val="00E01608"/>
    <w:rsid w:val="00E07316"/>
    <w:rsid w:val="00E11DB2"/>
    <w:rsid w:val="00E23594"/>
    <w:rsid w:val="00E23F50"/>
    <w:rsid w:val="00E5207E"/>
    <w:rsid w:val="00E56991"/>
    <w:rsid w:val="00F01199"/>
    <w:rsid w:val="00F12244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8FB7D"/>
  <w14:defaultImageDpi w14:val="0"/>
  <w15:docId w15:val="{A58116C9-126B-A44E-8208-87706926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7027B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226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1DB2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2122</Characters>
  <Application>Microsoft Office Word</Application>
  <DocSecurity>0</DocSecurity>
  <Lines>37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milos sevcik</cp:lastModifiedBy>
  <cp:revision>2</cp:revision>
  <cp:lastPrinted>2003-05-23T06:09:00Z</cp:lastPrinted>
  <dcterms:created xsi:type="dcterms:W3CDTF">2020-06-03T16:33:00Z</dcterms:created>
  <dcterms:modified xsi:type="dcterms:W3CDTF">2020-06-03T16:33:00Z</dcterms:modified>
</cp:coreProperties>
</file>