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FD7EA4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FD7EA4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FD7EA4">
        <w:t xml:space="preserve"> Mgr. Zdeňka Špiclová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FD7EA4">
        <w:t>Dominika Kovalová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FD7EA4">
        <w:t xml:space="preserve">Mary </w:t>
      </w:r>
      <w:proofErr w:type="spellStart"/>
      <w:r w:rsidR="00FD7EA4">
        <w:t>Wroth</w:t>
      </w:r>
      <w:proofErr w:type="spellEnd"/>
      <w:r w:rsidR="00FD7EA4">
        <w:t xml:space="preserve"> v kontextu alžbětinské literární kultury a </w:t>
      </w:r>
      <w:proofErr w:type="spellStart"/>
      <w:r w:rsidR="00FD7EA4">
        <w:t>sidneyovské</w:t>
      </w:r>
      <w:proofErr w:type="spellEnd"/>
      <w:r w:rsidR="00FD7EA4">
        <w:t xml:space="preserve"> literární tradice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A0AA3" w:rsidP="009401A8">
      <w:pPr>
        <w:ind w:firstLine="284"/>
        <w:jc w:val="both"/>
      </w:pPr>
      <w:r>
        <w:t>Cílem práce má být dle slov samotné autorky „</w:t>
      </w:r>
      <w:r w:rsidRPr="003A0AA3">
        <w:rPr>
          <w:i/>
          <w:iCs/>
        </w:rPr>
        <w:t xml:space="preserve">přiblížit českému čtenáři osobnost a dílo spisovatelky Mary </w:t>
      </w:r>
      <w:proofErr w:type="spellStart"/>
      <w:r w:rsidRPr="003A0AA3">
        <w:rPr>
          <w:i/>
          <w:iCs/>
        </w:rPr>
        <w:t>Wroth</w:t>
      </w:r>
      <w:proofErr w:type="spellEnd"/>
      <w:r w:rsidRPr="003A0AA3">
        <w:rPr>
          <w:i/>
          <w:iCs/>
        </w:rPr>
        <w:t xml:space="preserve">, a to s ohledem na zasazení Mary </w:t>
      </w:r>
      <w:proofErr w:type="spellStart"/>
      <w:r w:rsidRPr="003A0AA3">
        <w:rPr>
          <w:i/>
          <w:iCs/>
        </w:rPr>
        <w:t>Wroth</w:t>
      </w:r>
      <w:proofErr w:type="spellEnd"/>
      <w:r w:rsidRPr="003A0AA3">
        <w:rPr>
          <w:i/>
          <w:iCs/>
        </w:rPr>
        <w:t xml:space="preserve"> do kontextu alžbětinské literární kultury a </w:t>
      </w:r>
      <w:proofErr w:type="spellStart"/>
      <w:r w:rsidRPr="003A0AA3">
        <w:rPr>
          <w:i/>
          <w:iCs/>
        </w:rPr>
        <w:t>sidneyovské</w:t>
      </w:r>
      <w:proofErr w:type="spellEnd"/>
      <w:r w:rsidRPr="003A0AA3">
        <w:rPr>
          <w:i/>
          <w:iCs/>
        </w:rPr>
        <w:t xml:space="preserve"> literární tradice.</w:t>
      </w:r>
      <w:r>
        <w:t xml:space="preserve">“ Takto formulovaný cíl práce lze </w:t>
      </w:r>
      <w:r w:rsidR="00070791">
        <w:t xml:space="preserve">s níže uvedenými výhradami </w:t>
      </w:r>
      <w:r>
        <w:t xml:space="preserve">považovat za naplněný, neboť se autorka věnuje jak představení Mary </w:t>
      </w:r>
      <w:proofErr w:type="spellStart"/>
      <w:r>
        <w:t>Wroth</w:t>
      </w:r>
      <w:proofErr w:type="spellEnd"/>
      <w:r>
        <w:t xml:space="preserve"> v kontextu klanu </w:t>
      </w:r>
      <w:proofErr w:type="spellStart"/>
      <w:r>
        <w:t>Sidney</w:t>
      </w:r>
      <w:proofErr w:type="spellEnd"/>
      <w:r>
        <w:t>, tak politickým, literárním i biografickým souvislostem jejího díla.</w:t>
      </w:r>
    </w:p>
    <w:p w:rsidR="003012B1" w:rsidRDefault="003012B1" w:rsidP="003A0AA3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E56991" w:rsidRDefault="00E178FB" w:rsidP="003F6E5E">
      <w:pPr>
        <w:ind w:firstLine="284"/>
        <w:jc w:val="both"/>
      </w:pPr>
      <w:r>
        <w:t xml:space="preserve">Jednotlivá témata, kterým se autorka v práci věnuje, jsou v kontextu vytyčeného cíle, jímž má být komplexní pohled nejen na literární dílo, ale i na samotnou Mary </w:t>
      </w:r>
      <w:proofErr w:type="spellStart"/>
      <w:r>
        <w:t>Wroth</w:t>
      </w:r>
      <w:proofErr w:type="spellEnd"/>
      <w:r>
        <w:t xml:space="preserve"> jakožto autorku, smysluplně vybrána. Z mého úhlu pohledu by bylo logičtější životopisné kapitoly </w:t>
      </w:r>
      <w:r w:rsidR="003B62AC">
        <w:t xml:space="preserve">o manželství Mary </w:t>
      </w:r>
      <w:proofErr w:type="spellStart"/>
      <w:r w:rsidR="003B62AC">
        <w:t>Wroth</w:t>
      </w:r>
      <w:proofErr w:type="spellEnd"/>
      <w:r w:rsidR="003B62AC">
        <w:t xml:space="preserve"> a komplikovaném vztahu s Williamem Herbertem, hrabětem z</w:t>
      </w:r>
      <w:r w:rsidR="003F6E5E">
        <w:t> </w:t>
      </w:r>
      <w:proofErr w:type="spellStart"/>
      <w:r w:rsidR="003B62AC">
        <w:t>Pembroke</w:t>
      </w:r>
      <w:proofErr w:type="spellEnd"/>
      <w:r w:rsidR="003F6E5E">
        <w:t xml:space="preserve"> předsadit před kapitoly, které se věnují analýze samotných děl</w:t>
      </w:r>
      <w:r w:rsidR="00147B1A">
        <w:t xml:space="preserve"> </w:t>
      </w:r>
      <w:r w:rsidR="00147B1A">
        <w:rPr>
          <w:i/>
          <w:iCs/>
        </w:rPr>
        <w:t xml:space="preserve">Urania a </w:t>
      </w:r>
      <w:proofErr w:type="spellStart"/>
      <w:r w:rsidR="00147B1A">
        <w:rPr>
          <w:i/>
          <w:iCs/>
        </w:rPr>
        <w:t>Pamphilia</w:t>
      </w:r>
      <w:proofErr w:type="spellEnd"/>
      <w:r w:rsidR="00147B1A">
        <w:rPr>
          <w:i/>
          <w:iCs/>
        </w:rPr>
        <w:t xml:space="preserve"> to </w:t>
      </w:r>
      <w:proofErr w:type="spellStart"/>
      <w:r w:rsidR="00147B1A">
        <w:rPr>
          <w:i/>
          <w:iCs/>
        </w:rPr>
        <w:t>Amphilanthus</w:t>
      </w:r>
      <w:proofErr w:type="spellEnd"/>
      <w:r w:rsidR="00147B1A">
        <w:rPr>
          <w:i/>
          <w:iCs/>
        </w:rPr>
        <w:t xml:space="preserve"> </w:t>
      </w:r>
      <w:r w:rsidR="00147B1A">
        <w:t xml:space="preserve">a </w:t>
      </w:r>
      <w:proofErr w:type="spellStart"/>
      <w:r w:rsidR="00147B1A">
        <w:rPr>
          <w:i/>
          <w:iCs/>
        </w:rPr>
        <w:t>Love’s</w:t>
      </w:r>
      <w:proofErr w:type="spellEnd"/>
      <w:r w:rsidR="00147B1A">
        <w:rPr>
          <w:i/>
          <w:iCs/>
        </w:rPr>
        <w:t xml:space="preserve"> Victory</w:t>
      </w:r>
      <w:r w:rsidR="003F6E5E">
        <w:t xml:space="preserve">, neboť jak autorka píše, právě tyto dva biografické prvky se do jejího díla výrazným způsobem promítají. </w:t>
      </w:r>
      <w:r w:rsidR="00A6012D">
        <w:t>A</w:t>
      </w:r>
      <w:r w:rsidR="00DD71B1">
        <w:t xml:space="preserve">utorka </w:t>
      </w:r>
      <w:r w:rsidR="00A6012D">
        <w:t xml:space="preserve">sice </w:t>
      </w:r>
      <w:r w:rsidR="00DD71B1">
        <w:t>svá tvrzení</w:t>
      </w:r>
      <w:r w:rsidR="00A6012D">
        <w:t xml:space="preserve"> dokládá</w:t>
      </w:r>
      <w:r w:rsidR="00DD71B1">
        <w:t xml:space="preserve"> dobře vybranými ukázkami z primárních děl, b</w:t>
      </w:r>
      <w:r w:rsidR="00A6012D">
        <w:t>ohužel</w:t>
      </w:r>
      <w:r w:rsidR="00DD71B1">
        <w:t xml:space="preserve"> se</w:t>
      </w:r>
      <w:r w:rsidR="00A6012D">
        <w:t xml:space="preserve"> ale</w:t>
      </w:r>
      <w:r w:rsidR="00DD71B1">
        <w:t xml:space="preserve"> v tomto ohledu nechává vést</w:t>
      </w:r>
      <w:r w:rsidR="00A6012D">
        <w:t xml:space="preserve"> čistě jen</w:t>
      </w:r>
      <w:r w:rsidR="00DD71B1">
        <w:t xml:space="preserve"> sekundární literaturou, zejména článkem Martiny Kastnerové </w:t>
      </w:r>
      <w:r w:rsidR="00DD71B1">
        <w:rPr>
          <w:i/>
          <w:iCs/>
        </w:rPr>
        <w:t xml:space="preserve">Nepostižitelný prostor ženské vůle: Poetické svědectví Lady Mary </w:t>
      </w:r>
      <w:proofErr w:type="spellStart"/>
      <w:r w:rsidR="00DD71B1">
        <w:rPr>
          <w:i/>
          <w:iCs/>
        </w:rPr>
        <w:t>Wroth</w:t>
      </w:r>
      <w:bookmarkStart w:id="0" w:name="_GoBack"/>
      <w:bookmarkEnd w:id="0"/>
      <w:proofErr w:type="spellEnd"/>
      <w:r w:rsidR="00512AA9">
        <w:t xml:space="preserve">, </w:t>
      </w:r>
      <w:r w:rsidR="00DD71B1">
        <w:t xml:space="preserve">knihou téže autorky </w:t>
      </w:r>
      <w:r w:rsidR="00DD71B1">
        <w:rPr>
          <w:i/>
          <w:iCs/>
        </w:rPr>
        <w:t xml:space="preserve">Poezie jako vyprávění příběhu: intelektuální kruh Philipa </w:t>
      </w:r>
      <w:proofErr w:type="spellStart"/>
      <w:r w:rsidR="00DD71B1">
        <w:rPr>
          <w:i/>
          <w:iCs/>
        </w:rPr>
        <w:t>Sidneyho</w:t>
      </w:r>
      <w:proofErr w:type="spellEnd"/>
      <w:r w:rsidR="0016718F">
        <w:t>, a neprovádí na základě četby primárních textů výběr vlastní</w:t>
      </w:r>
      <w:r w:rsidR="00DD71B1">
        <w:t>.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Pr="00CC069D" w:rsidRDefault="003C6AB4" w:rsidP="005D17A3">
      <w:pPr>
        <w:ind w:firstLine="284"/>
        <w:jc w:val="both"/>
      </w:pPr>
      <w:r>
        <w:t>Jazykový projev je po stylistické stránce kultivovaný, překlepů a gramatických chyb se neobjevuje tolik, aby působily rušivě. Grafická úprava práce je v pořádku. Za problematické považuji občasné odkazování</w:t>
      </w:r>
      <w:r w:rsidR="00D06B99">
        <w:t xml:space="preserve"> na myšlenky</w:t>
      </w:r>
      <w:r>
        <w:t xml:space="preserve"> některých sekundárních autorů skrze jiné sekundární zdroje. Například na straně 16 </w:t>
      </w:r>
      <w:r w:rsidR="00A31FF4">
        <w:t>se objevuje formulace „</w:t>
      </w:r>
      <w:r w:rsidR="00A31FF4">
        <w:rPr>
          <w:i/>
          <w:iCs/>
        </w:rPr>
        <w:t xml:space="preserve">Podle </w:t>
      </w:r>
      <w:proofErr w:type="spellStart"/>
      <w:r w:rsidR="00A31FF4">
        <w:rPr>
          <w:i/>
          <w:iCs/>
        </w:rPr>
        <w:t>Josephine</w:t>
      </w:r>
      <w:proofErr w:type="spellEnd"/>
      <w:r w:rsidR="00A31FF4">
        <w:rPr>
          <w:i/>
          <w:iCs/>
        </w:rPr>
        <w:t xml:space="preserve"> </w:t>
      </w:r>
      <w:proofErr w:type="spellStart"/>
      <w:r w:rsidR="00A31FF4">
        <w:rPr>
          <w:i/>
          <w:iCs/>
        </w:rPr>
        <w:t>Roberts</w:t>
      </w:r>
      <w:proofErr w:type="spellEnd"/>
      <w:r w:rsidR="00A31FF4">
        <w:rPr>
          <w:i/>
          <w:iCs/>
        </w:rPr>
        <w:t xml:space="preserve"> se Urania soustřeďuje na jednu z největších politických fantazií ze šestnáctého a sedmnáctého století…</w:t>
      </w:r>
      <w:r w:rsidR="00A31FF4">
        <w:t>“</w:t>
      </w:r>
      <w:r w:rsidR="00294181">
        <w:t xml:space="preserve">, přičemž poznámka pod čarou č. 18 odkazuje do Paula </w:t>
      </w:r>
      <w:proofErr w:type="spellStart"/>
      <w:r w:rsidR="00294181">
        <w:t>Salzmanna</w:t>
      </w:r>
      <w:proofErr w:type="spellEnd"/>
      <w:r w:rsidR="00294181">
        <w:t xml:space="preserve"> </w:t>
      </w:r>
      <w:proofErr w:type="spellStart"/>
      <w:r w:rsidR="00294181">
        <w:rPr>
          <w:i/>
          <w:iCs/>
        </w:rPr>
        <w:t>Reading</w:t>
      </w:r>
      <w:proofErr w:type="spellEnd"/>
      <w:r w:rsidR="00294181">
        <w:rPr>
          <w:i/>
          <w:iCs/>
        </w:rPr>
        <w:t xml:space="preserve"> Early </w:t>
      </w:r>
      <w:proofErr w:type="spellStart"/>
      <w:r w:rsidR="00294181">
        <w:rPr>
          <w:i/>
          <w:iCs/>
        </w:rPr>
        <w:t>Modern</w:t>
      </w:r>
      <w:proofErr w:type="spellEnd"/>
      <w:r w:rsidR="00294181">
        <w:rPr>
          <w:i/>
          <w:iCs/>
        </w:rPr>
        <w:t xml:space="preserve"> </w:t>
      </w:r>
      <w:proofErr w:type="spellStart"/>
      <w:r w:rsidR="00294181">
        <w:rPr>
          <w:i/>
          <w:iCs/>
        </w:rPr>
        <w:t>Women’s</w:t>
      </w:r>
      <w:proofErr w:type="spellEnd"/>
      <w:r w:rsidR="00294181">
        <w:rPr>
          <w:i/>
          <w:iCs/>
        </w:rPr>
        <w:t xml:space="preserve"> </w:t>
      </w:r>
      <w:proofErr w:type="spellStart"/>
      <w:r w:rsidR="00294181">
        <w:rPr>
          <w:i/>
          <w:iCs/>
        </w:rPr>
        <w:t>Writing</w:t>
      </w:r>
      <w:proofErr w:type="spellEnd"/>
      <w:r w:rsidR="00294181">
        <w:t>. Další</w:t>
      </w:r>
      <w:r w:rsidR="00A31FF4">
        <w:t xml:space="preserve"> odstavec</w:t>
      </w:r>
      <w:r w:rsidR="00294181">
        <w:t xml:space="preserve"> začíná</w:t>
      </w:r>
      <w:r w:rsidR="00A31FF4">
        <w:t xml:space="preserve"> slovy „</w:t>
      </w:r>
      <w:proofErr w:type="spellStart"/>
      <w:r w:rsidR="00A31FF4">
        <w:rPr>
          <w:i/>
          <w:iCs/>
        </w:rPr>
        <w:t>Josephine</w:t>
      </w:r>
      <w:proofErr w:type="spellEnd"/>
      <w:r w:rsidR="00A31FF4">
        <w:rPr>
          <w:i/>
          <w:iCs/>
        </w:rPr>
        <w:t xml:space="preserve"> </w:t>
      </w:r>
      <w:r w:rsidR="00D06B99">
        <w:rPr>
          <w:i/>
          <w:iCs/>
        </w:rPr>
        <w:t>A</w:t>
      </w:r>
      <w:r w:rsidR="00A31FF4">
        <w:rPr>
          <w:i/>
          <w:iCs/>
        </w:rPr>
        <w:t xml:space="preserve">. </w:t>
      </w:r>
      <w:proofErr w:type="spellStart"/>
      <w:r w:rsidR="00A31FF4">
        <w:rPr>
          <w:i/>
          <w:iCs/>
        </w:rPr>
        <w:t>Roberts</w:t>
      </w:r>
      <w:proofErr w:type="spellEnd"/>
      <w:r w:rsidR="00A31FF4">
        <w:rPr>
          <w:i/>
          <w:iCs/>
        </w:rPr>
        <w:t xml:space="preserve"> </w:t>
      </w:r>
      <w:proofErr w:type="spellStart"/>
      <w:r w:rsidR="00A31FF4">
        <w:rPr>
          <w:i/>
          <w:iCs/>
        </w:rPr>
        <w:t>pukázala</w:t>
      </w:r>
      <w:proofErr w:type="spellEnd"/>
      <w:r w:rsidR="00A31FF4">
        <w:rPr>
          <w:i/>
          <w:iCs/>
        </w:rPr>
        <w:t xml:space="preserve"> na to, že i román Mary </w:t>
      </w:r>
      <w:proofErr w:type="spellStart"/>
      <w:r w:rsidR="00A31FF4">
        <w:rPr>
          <w:i/>
          <w:iCs/>
        </w:rPr>
        <w:t>Wroth</w:t>
      </w:r>
      <w:proofErr w:type="spellEnd"/>
      <w:r w:rsidR="00A31FF4">
        <w:rPr>
          <w:i/>
          <w:iCs/>
        </w:rPr>
        <w:t xml:space="preserve"> odráží politickou krizi doma i v zahraničí…</w:t>
      </w:r>
      <w:r w:rsidR="00A31FF4">
        <w:t>“</w:t>
      </w:r>
      <w:r w:rsidR="00294181">
        <w:t xml:space="preserve">, poznámka pod čarou č. 19 však odkazuje pro změnu do </w:t>
      </w:r>
      <w:r w:rsidR="00CC069D">
        <w:t>sborníku</w:t>
      </w:r>
      <w:r w:rsidR="00294181">
        <w:t xml:space="preserve"> </w:t>
      </w:r>
      <w:proofErr w:type="spellStart"/>
      <w:r w:rsidR="00294181">
        <w:rPr>
          <w:i/>
          <w:iCs/>
        </w:rPr>
        <w:t>The</w:t>
      </w:r>
      <w:proofErr w:type="spellEnd"/>
      <w:r w:rsidR="00294181">
        <w:rPr>
          <w:i/>
          <w:iCs/>
        </w:rPr>
        <w:t xml:space="preserve"> </w:t>
      </w:r>
      <w:proofErr w:type="spellStart"/>
      <w:r w:rsidR="00294181">
        <w:rPr>
          <w:i/>
          <w:iCs/>
        </w:rPr>
        <w:t>Ashgate</w:t>
      </w:r>
      <w:proofErr w:type="spellEnd"/>
      <w:r w:rsidR="00294181">
        <w:rPr>
          <w:i/>
          <w:iCs/>
        </w:rPr>
        <w:t xml:space="preserve"> </w:t>
      </w:r>
      <w:proofErr w:type="spellStart"/>
      <w:r w:rsidR="00294181">
        <w:rPr>
          <w:i/>
          <w:iCs/>
        </w:rPr>
        <w:t>Research</w:t>
      </w:r>
      <w:proofErr w:type="spellEnd"/>
      <w:r w:rsidR="00294181">
        <w:rPr>
          <w:i/>
          <w:iCs/>
        </w:rPr>
        <w:t xml:space="preserve"> </w:t>
      </w:r>
      <w:proofErr w:type="spellStart"/>
      <w:r w:rsidR="00294181">
        <w:rPr>
          <w:i/>
          <w:iCs/>
        </w:rPr>
        <w:t>Companion</w:t>
      </w:r>
      <w:proofErr w:type="spellEnd"/>
      <w:r w:rsidR="00294181">
        <w:rPr>
          <w:i/>
          <w:iCs/>
        </w:rPr>
        <w:t xml:space="preserve"> to </w:t>
      </w:r>
      <w:proofErr w:type="spellStart"/>
      <w:r w:rsidR="00294181">
        <w:rPr>
          <w:i/>
          <w:iCs/>
        </w:rPr>
        <w:t>the</w:t>
      </w:r>
      <w:proofErr w:type="spellEnd"/>
      <w:r w:rsidR="00294181">
        <w:rPr>
          <w:i/>
          <w:iCs/>
        </w:rPr>
        <w:t xml:space="preserve"> </w:t>
      </w:r>
      <w:proofErr w:type="spellStart"/>
      <w:r w:rsidR="00294181">
        <w:rPr>
          <w:i/>
          <w:iCs/>
        </w:rPr>
        <w:t>Sidneys</w:t>
      </w:r>
      <w:proofErr w:type="spellEnd"/>
      <w:r w:rsidR="00294181">
        <w:t xml:space="preserve">. </w:t>
      </w:r>
      <w:r w:rsidR="00D06B99">
        <w:t>Přitom na straně 15 autorka význam právě této autorky vyzdvihuje, když uvádí, že „</w:t>
      </w:r>
      <w:proofErr w:type="spellStart"/>
      <w:r w:rsidR="00D06B99" w:rsidRPr="00D06B99">
        <w:rPr>
          <w:i/>
          <w:iCs/>
        </w:rPr>
        <w:t>Josephine</w:t>
      </w:r>
      <w:proofErr w:type="spellEnd"/>
      <w:r w:rsidR="00D06B99" w:rsidRPr="00D06B99">
        <w:rPr>
          <w:i/>
          <w:iCs/>
        </w:rPr>
        <w:t xml:space="preserve"> A. </w:t>
      </w:r>
      <w:proofErr w:type="spellStart"/>
      <w:r w:rsidR="00D06B99" w:rsidRPr="00D06B99">
        <w:rPr>
          <w:i/>
          <w:iCs/>
        </w:rPr>
        <w:t>Roberts</w:t>
      </w:r>
      <w:proofErr w:type="spellEnd"/>
      <w:r w:rsidR="00D06B99" w:rsidRPr="00D06B99">
        <w:rPr>
          <w:i/>
          <w:iCs/>
        </w:rPr>
        <w:t xml:space="preserve"> se stala základní oporou při zkoumání díla a života Mary </w:t>
      </w:r>
      <w:proofErr w:type="spellStart"/>
      <w:r w:rsidR="00D06B99" w:rsidRPr="00D06B99">
        <w:rPr>
          <w:i/>
          <w:iCs/>
        </w:rPr>
        <w:t>Wroth</w:t>
      </w:r>
      <w:proofErr w:type="spellEnd"/>
      <w:r w:rsidR="00D06B99">
        <w:t>.“ V celé práci však přímo do text</w:t>
      </w:r>
      <w:r w:rsidR="00D12BAE">
        <w:t>u</w:t>
      </w:r>
      <w:r w:rsidR="00D06B99">
        <w:t xml:space="preserve"> této autorky</w:t>
      </w:r>
      <w:r w:rsidR="00D12BAE">
        <w:t xml:space="preserve"> (v závěrečném seznamu literatury se objevuje </w:t>
      </w:r>
      <w:r w:rsidR="00D12BAE">
        <w:lastRenderedPageBreak/>
        <w:t>jediný, a to konkrétně</w:t>
      </w:r>
      <w:r w:rsidR="00E16003">
        <w:t xml:space="preserve"> kapitola „</w:t>
      </w:r>
      <w:proofErr w:type="spellStart"/>
      <w:r w:rsidR="00E16003">
        <w:t>The</w:t>
      </w:r>
      <w:proofErr w:type="spellEnd"/>
      <w:r w:rsidR="00E16003">
        <w:t xml:space="preserve"> </w:t>
      </w:r>
      <w:proofErr w:type="spellStart"/>
      <w:r w:rsidR="00E16003">
        <w:t>Biographical</w:t>
      </w:r>
      <w:proofErr w:type="spellEnd"/>
      <w:r w:rsidR="00E16003">
        <w:t xml:space="preserve"> </w:t>
      </w:r>
      <w:proofErr w:type="spellStart"/>
      <w:r w:rsidR="00E16003">
        <w:t>Problem</w:t>
      </w:r>
      <w:proofErr w:type="spellEnd"/>
      <w:r w:rsidR="00E16003">
        <w:t xml:space="preserve"> </w:t>
      </w:r>
      <w:proofErr w:type="spellStart"/>
      <w:r w:rsidR="00E16003">
        <w:t>of</w:t>
      </w:r>
      <w:proofErr w:type="spellEnd"/>
      <w:r w:rsidR="00E16003">
        <w:t xml:space="preserve"> </w:t>
      </w:r>
      <w:proofErr w:type="spellStart"/>
      <w:r w:rsidR="00E16003">
        <w:t>Pamphilia</w:t>
      </w:r>
      <w:proofErr w:type="spellEnd"/>
      <w:r w:rsidR="00E16003">
        <w:t xml:space="preserve"> to </w:t>
      </w:r>
      <w:proofErr w:type="spellStart"/>
      <w:r w:rsidR="00E16003">
        <w:t>Amphilanthus</w:t>
      </w:r>
      <w:proofErr w:type="spellEnd"/>
      <w:r w:rsidR="00E16003">
        <w:t>“ z </w:t>
      </w:r>
      <w:proofErr w:type="spellStart"/>
      <w:proofErr w:type="gramStart"/>
      <w:r w:rsidR="00E16003">
        <w:rPr>
          <w:i/>
          <w:iCs/>
        </w:rPr>
        <w:t>Tulsa</w:t>
      </w:r>
      <w:proofErr w:type="spellEnd"/>
      <w:proofErr w:type="gramEnd"/>
      <w:r w:rsidR="00E16003">
        <w:rPr>
          <w:i/>
          <w:iCs/>
        </w:rPr>
        <w:t xml:space="preserve"> </w:t>
      </w:r>
      <w:proofErr w:type="spellStart"/>
      <w:r w:rsidR="00E16003">
        <w:rPr>
          <w:i/>
          <w:iCs/>
        </w:rPr>
        <w:t>Studies</w:t>
      </w:r>
      <w:proofErr w:type="spellEnd"/>
      <w:r w:rsidR="00E16003">
        <w:rPr>
          <w:i/>
          <w:iCs/>
        </w:rPr>
        <w:t xml:space="preserve"> in </w:t>
      </w:r>
      <w:proofErr w:type="spellStart"/>
      <w:r w:rsidR="00E16003">
        <w:rPr>
          <w:i/>
          <w:iCs/>
        </w:rPr>
        <w:t>Women’s</w:t>
      </w:r>
      <w:proofErr w:type="spellEnd"/>
      <w:r w:rsidR="00E16003">
        <w:rPr>
          <w:i/>
          <w:iCs/>
        </w:rPr>
        <w:t xml:space="preserve"> </w:t>
      </w:r>
      <w:proofErr w:type="spellStart"/>
      <w:r w:rsidR="00E16003">
        <w:rPr>
          <w:i/>
          <w:iCs/>
        </w:rPr>
        <w:t>Literature</w:t>
      </w:r>
      <w:proofErr w:type="spellEnd"/>
      <w:r w:rsidR="00E16003">
        <w:t>)</w:t>
      </w:r>
      <w:r w:rsidR="00D06B99">
        <w:t xml:space="preserve"> odkazuje pouze třikrát (poznámka pod čarou č. 13, 95, 102). Podobná praxe se objevuje </w:t>
      </w:r>
      <w:r w:rsidR="008958F3">
        <w:t>i dále</w:t>
      </w:r>
      <w:r w:rsidR="00E16003">
        <w:t>, a to</w:t>
      </w:r>
      <w:r w:rsidR="00D06B99">
        <w:t xml:space="preserve"> i u jiných autorů, například </w:t>
      </w:r>
      <w:r w:rsidR="00531232">
        <w:t>na straně 19 začíná odstavec slovy „</w:t>
      </w:r>
      <w:proofErr w:type="spellStart"/>
      <w:r w:rsidR="00531232" w:rsidRPr="0046478A">
        <w:rPr>
          <w:i/>
          <w:iCs/>
        </w:rPr>
        <w:t>Gary</w:t>
      </w:r>
      <w:proofErr w:type="spellEnd"/>
      <w:r w:rsidR="00531232" w:rsidRPr="0046478A">
        <w:rPr>
          <w:i/>
          <w:iCs/>
        </w:rPr>
        <w:t xml:space="preserve"> </w:t>
      </w:r>
      <w:proofErr w:type="spellStart"/>
      <w:r w:rsidR="00531232" w:rsidRPr="0046478A">
        <w:rPr>
          <w:i/>
          <w:iCs/>
        </w:rPr>
        <w:t>Waller</w:t>
      </w:r>
      <w:proofErr w:type="spellEnd"/>
      <w:r w:rsidR="00531232" w:rsidRPr="0046478A">
        <w:rPr>
          <w:i/>
          <w:iCs/>
        </w:rPr>
        <w:t xml:space="preserve"> ve svém díle </w:t>
      </w:r>
      <w:proofErr w:type="spellStart"/>
      <w:r w:rsidR="00531232" w:rsidRPr="0046478A">
        <w:rPr>
          <w:i/>
          <w:iCs/>
        </w:rPr>
        <w:t>The</w:t>
      </w:r>
      <w:proofErr w:type="spellEnd"/>
      <w:r w:rsidR="00531232" w:rsidRPr="0046478A">
        <w:rPr>
          <w:i/>
          <w:iCs/>
        </w:rPr>
        <w:t xml:space="preserve"> </w:t>
      </w:r>
      <w:proofErr w:type="spellStart"/>
      <w:r w:rsidR="00531232" w:rsidRPr="0046478A">
        <w:rPr>
          <w:i/>
          <w:iCs/>
        </w:rPr>
        <w:t>Sidney</w:t>
      </w:r>
      <w:proofErr w:type="spellEnd"/>
      <w:r w:rsidR="00531232" w:rsidRPr="0046478A">
        <w:rPr>
          <w:i/>
          <w:iCs/>
        </w:rPr>
        <w:t xml:space="preserve"> </w:t>
      </w:r>
      <w:proofErr w:type="spellStart"/>
      <w:r w:rsidR="00531232" w:rsidRPr="0046478A">
        <w:rPr>
          <w:i/>
          <w:iCs/>
        </w:rPr>
        <w:t>Family</w:t>
      </w:r>
      <w:proofErr w:type="spellEnd"/>
      <w:r w:rsidR="00531232" w:rsidRPr="0046478A">
        <w:rPr>
          <w:i/>
          <w:iCs/>
        </w:rPr>
        <w:t xml:space="preserve"> Romance zařazuje do obecné charakterizace pozdní petrarkovské tradice psychoanalytickou perspektivu. Zdůrazňuje rozmanitost poezie Mary </w:t>
      </w:r>
      <w:proofErr w:type="spellStart"/>
      <w:r w:rsidR="00531232" w:rsidRPr="0046478A">
        <w:rPr>
          <w:i/>
          <w:iCs/>
        </w:rPr>
        <w:t>Wroth</w:t>
      </w:r>
      <w:proofErr w:type="spellEnd"/>
      <w:r w:rsidR="00531232" w:rsidRPr="0046478A">
        <w:rPr>
          <w:i/>
          <w:iCs/>
        </w:rPr>
        <w:t>…</w:t>
      </w:r>
      <w:r w:rsidR="00531232">
        <w:t>“, přičemž na konci odstavce autorka odkaz</w:t>
      </w:r>
      <w:r w:rsidR="003A6B72">
        <w:t xml:space="preserve">uje opět na </w:t>
      </w:r>
      <w:r w:rsidR="00CC069D">
        <w:t xml:space="preserve">sborník </w:t>
      </w:r>
      <w:proofErr w:type="spellStart"/>
      <w:r w:rsidR="00CC069D">
        <w:rPr>
          <w:i/>
          <w:iCs/>
        </w:rPr>
        <w:t>The</w:t>
      </w:r>
      <w:proofErr w:type="spellEnd"/>
      <w:r w:rsidR="00CC069D">
        <w:rPr>
          <w:i/>
          <w:iCs/>
        </w:rPr>
        <w:t xml:space="preserve"> </w:t>
      </w:r>
      <w:proofErr w:type="spellStart"/>
      <w:r w:rsidR="00CC069D">
        <w:rPr>
          <w:i/>
          <w:iCs/>
        </w:rPr>
        <w:t>Ashgate</w:t>
      </w:r>
      <w:proofErr w:type="spellEnd"/>
      <w:r w:rsidR="00CC069D">
        <w:rPr>
          <w:i/>
          <w:iCs/>
        </w:rPr>
        <w:t xml:space="preserve"> </w:t>
      </w:r>
      <w:proofErr w:type="spellStart"/>
      <w:r w:rsidR="00CC069D">
        <w:rPr>
          <w:i/>
          <w:iCs/>
        </w:rPr>
        <w:t>Research</w:t>
      </w:r>
      <w:proofErr w:type="spellEnd"/>
      <w:r w:rsidR="00CC069D">
        <w:rPr>
          <w:i/>
          <w:iCs/>
        </w:rPr>
        <w:t xml:space="preserve"> </w:t>
      </w:r>
      <w:proofErr w:type="spellStart"/>
      <w:r w:rsidR="00CC069D">
        <w:rPr>
          <w:i/>
          <w:iCs/>
        </w:rPr>
        <w:t>Companion</w:t>
      </w:r>
      <w:proofErr w:type="spellEnd"/>
      <w:r w:rsidR="00CC069D">
        <w:rPr>
          <w:i/>
          <w:iCs/>
        </w:rPr>
        <w:t xml:space="preserve"> to </w:t>
      </w:r>
      <w:proofErr w:type="spellStart"/>
      <w:r w:rsidR="00CC069D">
        <w:rPr>
          <w:i/>
          <w:iCs/>
        </w:rPr>
        <w:t>the</w:t>
      </w:r>
      <w:proofErr w:type="spellEnd"/>
      <w:r w:rsidR="00CC069D">
        <w:rPr>
          <w:i/>
          <w:iCs/>
        </w:rPr>
        <w:t xml:space="preserve"> </w:t>
      </w:r>
      <w:proofErr w:type="spellStart"/>
      <w:r w:rsidR="00CC069D">
        <w:rPr>
          <w:i/>
          <w:iCs/>
        </w:rPr>
        <w:t>Sidneys</w:t>
      </w:r>
      <w:proofErr w:type="spellEnd"/>
      <w:r w:rsidR="00CC069D">
        <w:rPr>
          <w:i/>
          <w:iCs/>
        </w:rPr>
        <w:t>.</w:t>
      </w:r>
      <w:r w:rsidR="00512AA9">
        <w:rPr>
          <w:i/>
          <w:iCs/>
        </w:rPr>
        <w:t xml:space="preserve"> </w:t>
      </w:r>
      <w:r w:rsidR="00CC069D">
        <w:rPr>
          <w:iCs/>
        </w:rPr>
        <w:t xml:space="preserve">Tento </w:t>
      </w:r>
      <w:r w:rsidR="0058748B">
        <w:rPr>
          <w:iCs/>
        </w:rPr>
        <w:t>dvoudílný</w:t>
      </w:r>
      <w:r w:rsidR="00512AA9">
        <w:rPr>
          <w:iCs/>
        </w:rPr>
        <w:t xml:space="preserve"> sborník</w:t>
      </w:r>
      <w:r w:rsidR="00CC069D">
        <w:rPr>
          <w:iCs/>
        </w:rPr>
        <w:t xml:space="preserve"> je využíván</w:t>
      </w:r>
      <w:r w:rsidR="00512AA9">
        <w:rPr>
          <w:iCs/>
        </w:rPr>
        <w:t xml:space="preserve"> poměrně</w:t>
      </w:r>
      <w:r w:rsidR="00CC069D">
        <w:rPr>
          <w:iCs/>
        </w:rPr>
        <w:t xml:space="preserve"> často,</w:t>
      </w:r>
      <w:r w:rsidR="00512AA9">
        <w:rPr>
          <w:iCs/>
        </w:rPr>
        <w:t xml:space="preserve"> přičemž by bylo korektnější odkazovat</w:t>
      </w:r>
      <w:r w:rsidR="0058748B">
        <w:rPr>
          <w:iCs/>
        </w:rPr>
        <w:t xml:space="preserve"> prostřednictvím konkrétních aut</w:t>
      </w:r>
      <w:r w:rsidR="00512AA9">
        <w:rPr>
          <w:iCs/>
        </w:rPr>
        <w:t>orů a názvů jednotlivých studií, ne v obecnosti a</w:t>
      </w:r>
      <w:r w:rsidR="00512AA9">
        <w:rPr>
          <w:iCs/>
        </w:rPr>
        <w:t xml:space="preserve"> pouze skrze jednu editorku ze tří</w:t>
      </w:r>
      <w:r w:rsidR="00512AA9">
        <w:rPr>
          <w:iCs/>
        </w:rPr>
        <w:t>.</w:t>
      </w:r>
    </w:p>
    <w:p w:rsidR="003012B1" w:rsidRDefault="003012B1" w:rsidP="00806394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A114DB" w:rsidP="00B31E25">
      <w:pPr>
        <w:ind w:firstLine="284"/>
        <w:jc w:val="both"/>
      </w:pPr>
      <w:r>
        <w:t xml:space="preserve">Práce je kultivovaně sepsaným představením osobnosti a díla anglické spisovatelky Lady Mary </w:t>
      </w:r>
      <w:proofErr w:type="spellStart"/>
      <w:r>
        <w:t>Wroth</w:t>
      </w:r>
      <w:proofErr w:type="spellEnd"/>
      <w:r>
        <w:t>. Silnou stránkou práce je, že autorka je schopna informace získané především ze sekundární literatury smysluplným způsobem utřídit a předat čtenáři. Problémem však je, že na sekundární literatuře závisí až příliš</w:t>
      </w:r>
      <w:r w:rsidR="00FE2B7D">
        <w:t>. Z</w:t>
      </w:r>
      <w:r>
        <w:t xml:space="preserve"> předložených interpretačních rámců </w:t>
      </w:r>
      <w:r w:rsidR="00FE2B7D">
        <w:t xml:space="preserve">většinou </w:t>
      </w:r>
      <w:r>
        <w:t>nevybočuje a kriticky je nereflektuje. Práci by výrazně prospělo, kdyby autorka zaujala badatelský odstup od sekundárních autorů, které čte</w:t>
      </w:r>
      <w:r w:rsidR="00FE2B7D">
        <w:t>,</w:t>
      </w:r>
      <w:r>
        <w:t xml:space="preserve"> a vstoupila s nimi do diskuze. Takto práce zůstává na úrovni kompilátu</w:t>
      </w:r>
      <w:r w:rsidR="00BD0671">
        <w:t xml:space="preserve"> -</w:t>
      </w:r>
      <w:r>
        <w:t xml:space="preserve"> </w:t>
      </w:r>
      <w:r w:rsidR="00FE2B7D">
        <w:t>byť řemeslně dobře zvládnutého</w:t>
      </w:r>
      <w:r w:rsidR="00BD0671">
        <w:t xml:space="preserve"> -</w:t>
      </w:r>
      <w:r w:rsidR="00FE2B7D">
        <w:t xml:space="preserve"> </w:t>
      </w:r>
      <w:r>
        <w:t xml:space="preserve">což je škoda.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D70549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7668F0" w:rsidRPr="00D70549" w:rsidRDefault="007668F0" w:rsidP="00D70549">
      <w:pPr>
        <w:ind w:left="284" w:hanging="284"/>
        <w:jc w:val="both"/>
        <w:rPr>
          <w:b/>
          <w:bCs/>
        </w:rPr>
      </w:pPr>
    </w:p>
    <w:p w:rsidR="003012B1" w:rsidRDefault="007668F0" w:rsidP="005D17A3">
      <w:pPr>
        <w:ind w:firstLine="284"/>
        <w:jc w:val="both"/>
      </w:pPr>
      <w:r>
        <w:t>Pojmenujte specifický interpretační rámec, který v práci na základě výběru sekundární literatury využíváte.</w:t>
      </w:r>
    </w:p>
    <w:p w:rsidR="003012B1" w:rsidRDefault="003012B1" w:rsidP="00D70549">
      <w:pPr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F91643" w:rsidP="007A3FB6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D70549">
        <w:rPr>
          <w:b/>
          <w:bCs/>
        </w:rPr>
        <w:t xml:space="preserve"> </w:t>
      </w:r>
    </w:p>
    <w:p w:rsidR="00423E12" w:rsidRDefault="00423E12" w:rsidP="007A3FB6">
      <w:pPr>
        <w:ind w:left="284" w:hanging="284"/>
        <w:jc w:val="both"/>
      </w:pPr>
    </w:p>
    <w:p w:rsidR="003012B1" w:rsidRDefault="00A6012D" w:rsidP="00F91643">
      <w:pPr>
        <w:ind w:firstLine="284"/>
        <w:jc w:val="both"/>
      </w:pPr>
      <w: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70791"/>
    <w:rsid w:val="000B2738"/>
    <w:rsid w:val="00147B1A"/>
    <w:rsid w:val="00156571"/>
    <w:rsid w:val="0016718F"/>
    <w:rsid w:val="00294181"/>
    <w:rsid w:val="003012B1"/>
    <w:rsid w:val="0035201C"/>
    <w:rsid w:val="00365F38"/>
    <w:rsid w:val="003A0AA3"/>
    <w:rsid w:val="003A6B72"/>
    <w:rsid w:val="003B62AC"/>
    <w:rsid w:val="003C6AB4"/>
    <w:rsid w:val="003F6E5E"/>
    <w:rsid w:val="00423E12"/>
    <w:rsid w:val="0046478A"/>
    <w:rsid w:val="005053D5"/>
    <w:rsid w:val="00512AA9"/>
    <w:rsid w:val="00531232"/>
    <w:rsid w:val="00557D55"/>
    <w:rsid w:val="0058748B"/>
    <w:rsid w:val="005B0381"/>
    <w:rsid w:val="005D17A3"/>
    <w:rsid w:val="00651773"/>
    <w:rsid w:val="006643FB"/>
    <w:rsid w:val="006A5210"/>
    <w:rsid w:val="007626D3"/>
    <w:rsid w:val="007668F0"/>
    <w:rsid w:val="007A3FB6"/>
    <w:rsid w:val="00806394"/>
    <w:rsid w:val="008958F3"/>
    <w:rsid w:val="008D1F7E"/>
    <w:rsid w:val="009241B9"/>
    <w:rsid w:val="00927E2D"/>
    <w:rsid w:val="009401A8"/>
    <w:rsid w:val="00947A7A"/>
    <w:rsid w:val="009D7B4E"/>
    <w:rsid w:val="00A114DB"/>
    <w:rsid w:val="00A31FF4"/>
    <w:rsid w:val="00A6012D"/>
    <w:rsid w:val="00AA3A24"/>
    <w:rsid w:val="00B31E25"/>
    <w:rsid w:val="00B6534C"/>
    <w:rsid w:val="00BD0671"/>
    <w:rsid w:val="00BF0495"/>
    <w:rsid w:val="00CC069D"/>
    <w:rsid w:val="00D06B99"/>
    <w:rsid w:val="00D12BAE"/>
    <w:rsid w:val="00D70549"/>
    <w:rsid w:val="00DD71B1"/>
    <w:rsid w:val="00DF05E3"/>
    <w:rsid w:val="00E01608"/>
    <w:rsid w:val="00E07316"/>
    <w:rsid w:val="00E16003"/>
    <w:rsid w:val="00E178FB"/>
    <w:rsid w:val="00E5207E"/>
    <w:rsid w:val="00E56991"/>
    <w:rsid w:val="00E716FD"/>
    <w:rsid w:val="00F01199"/>
    <w:rsid w:val="00F12244"/>
    <w:rsid w:val="00F91643"/>
    <w:rsid w:val="00FD7EA4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42</cp:revision>
  <cp:lastPrinted>2003-05-23T06:09:00Z</cp:lastPrinted>
  <dcterms:created xsi:type="dcterms:W3CDTF">2020-06-09T17:58:00Z</dcterms:created>
  <dcterms:modified xsi:type="dcterms:W3CDTF">2020-06-10T09:49:00Z</dcterms:modified>
</cp:coreProperties>
</file>