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C5" w:rsidRDefault="00277BCB">
      <w:pPr>
        <w:ind w:hanging="993"/>
      </w:pPr>
      <w:r>
        <w:rPr>
          <w:noProof/>
          <w:lang w:eastAsia="cs-CZ"/>
        </w:rPr>
        <w:drawing>
          <wp:anchor distT="0" distB="0" distL="0" distR="0" simplePos="0" relativeHeight="2" behindDoc="0" locked="0" layoutInCell="0" allowOverlap="1">
            <wp:simplePos x="0" y="0"/>
            <wp:positionH relativeFrom="column">
              <wp:posOffset>-625475</wp:posOffset>
            </wp:positionH>
            <wp:positionV relativeFrom="paragraph">
              <wp:posOffset>-633095</wp:posOffset>
            </wp:positionV>
            <wp:extent cx="2232660" cy="1059180"/>
            <wp:effectExtent l="0" t="0" r="0" b="0"/>
            <wp:wrapNone/>
            <wp:docPr id="1" name="Obrázek 2" descr="logoFDU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logoFDU_cz"/>
                    <pic:cNvPicPr>
                      <a:picLocks noChangeAspect="1" noChangeArrowheads="1"/>
                    </pic:cNvPicPr>
                  </pic:nvPicPr>
                  <pic:blipFill>
                    <a:blip r:embed="rId7"/>
                    <a:stretch>
                      <a:fillRect/>
                    </a:stretch>
                  </pic:blipFill>
                  <pic:spPr bwMode="auto">
                    <a:xfrm>
                      <a:off x="0" y="0"/>
                      <a:ext cx="2232660" cy="1059180"/>
                    </a:xfrm>
                    <a:prstGeom prst="rect">
                      <a:avLst/>
                    </a:prstGeom>
                  </pic:spPr>
                </pic:pic>
              </a:graphicData>
            </a:graphic>
          </wp:anchor>
        </w:drawing>
      </w:r>
    </w:p>
    <w:p w:rsidR="006766C5" w:rsidRDefault="006766C5">
      <w:pPr>
        <w:spacing w:after="120" w:line="360" w:lineRule="auto"/>
        <w:jc w:val="center"/>
        <w:rPr>
          <w:rFonts w:ascii="Arial" w:hAnsi="Arial" w:cs="Arial"/>
          <w:b/>
          <w:sz w:val="28"/>
          <w:szCs w:val="28"/>
        </w:rPr>
      </w:pPr>
    </w:p>
    <w:p w:rsidR="006766C5" w:rsidRDefault="00277BCB">
      <w:pPr>
        <w:spacing w:after="120" w:line="360" w:lineRule="auto"/>
        <w:jc w:val="center"/>
        <w:rPr>
          <w:rFonts w:ascii="Arial" w:hAnsi="Arial" w:cs="Arial"/>
          <w:sz w:val="44"/>
          <w:szCs w:val="44"/>
        </w:rPr>
      </w:pPr>
      <w:r>
        <w:rPr>
          <w:rFonts w:ascii="Arial" w:hAnsi="Arial" w:cs="Arial"/>
          <w:sz w:val="44"/>
          <w:szCs w:val="44"/>
        </w:rPr>
        <w:t>Protokol o hodnocení</w:t>
      </w:r>
    </w:p>
    <w:p w:rsidR="006766C5" w:rsidRDefault="00277BCB">
      <w:pPr>
        <w:spacing w:after="120" w:line="360" w:lineRule="auto"/>
        <w:jc w:val="center"/>
        <w:rPr>
          <w:rFonts w:ascii="Arial" w:hAnsi="Arial" w:cs="Arial"/>
          <w:sz w:val="44"/>
          <w:szCs w:val="44"/>
        </w:rPr>
      </w:pPr>
      <w:r>
        <w:rPr>
          <w:rFonts w:ascii="Arial" w:hAnsi="Arial" w:cs="Arial"/>
          <w:sz w:val="44"/>
          <w:szCs w:val="44"/>
        </w:rPr>
        <w:t xml:space="preserve">kvalifikační práce </w:t>
      </w:r>
    </w:p>
    <w:p w:rsidR="006766C5" w:rsidRDefault="006766C5">
      <w:pPr>
        <w:spacing w:after="120" w:line="360" w:lineRule="auto"/>
        <w:rPr>
          <w:rFonts w:ascii="Times New Roman" w:hAnsi="Times New Roman"/>
          <w:b/>
          <w:sz w:val="24"/>
          <w:szCs w:val="24"/>
        </w:rPr>
      </w:pPr>
    </w:p>
    <w:p w:rsidR="006766C5" w:rsidRDefault="00277BCB">
      <w:pPr>
        <w:spacing w:after="120" w:line="360" w:lineRule="auto"/>
        <w:rPr>
          <w:rFonts w:ascii="Garamond" w:hAnsi="Garamond"/>
          <w:b/>
          <w:sz w:val="24"/>
          <w:szCs w:val="24"/>
        </w:rPr>
      </w:pPr>
      <w:r>
        <w:rPr>
          <w:rFonts w:ascii="Garamond" w:hAnsi="Garamond"/>
          <w:b/>
          <w:sz w:val="24"/>
          <w:szCs w:val="24"/>
        </w:rPr>
        <w:t>Název bakalářské práce: EXPERIMENTÁLNÍ PROJEKT</w:t>
      </w:r>
    </w:p>
    <w:p w:rsidR="006766C5" w:rsidRDefault="006766C5">
      <w:pPr>
        <w:spacing w:after="120" w:line="360" w:lineRule="auto"/>
        <w:rPr>
          <w:rFonts w:ascii="Garamond" w:hAnsi="Garamond"/>
          <w:b/>
          <w:sz w:val="24"/>
          <w:szCs w:val="24"/>
        </w:rPr>
      </w:pPr>
    </w:p>
    <w:p w:rsidR="006766C5" w:rsidRDefault="00277BCB">
      <w:pPr>
        <w:spacing w:after="120" w:line="360" w:lineRule="auto"/>
        <w:rPr>
          <w:rFonts w:ascii="Garamond" w:hAnsi="Garamond"/>
          <w:b/>
          <w:sz w:val="24"/>
          <w:szCs w:val="24"/>
        </w:rPr>
      </w:pPr>
      <w:r>
        <w:rPr>
          <w:rFonts w:ascii="Garamond" w:hAnsi="Garamond"/>
          <w:b/>
          <w:sz w:val="24"/>
          <w:szCs w:val="24"/>
        </w:rPr>
        <w:t>Práci předložil student:  Filip JIRUŠ</w:t>
      </w:r>
    </w:p>
    <w:p w:rsidR="006766C5" w:rsidRDefault="00277BCB">
      <w:pPr>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p>
    <w:p w:rsidR="006766C5" w:rsidRDefault="00277BCB">
      <w:pPr>
        <w:spacing w:after="120" w:line="360" w:lineRule="auto"/>
        <w:rPr>
          <w:rFonts w:ascii="Garamond" w:hAnsi="Garamond"/>
          <w:sz w:val="24"/>
          <w:szCs w:val="24"/>
        </w:rPr>
      </w:pPr>
      <w:r>
        <w:rPr>
          <w:rFonts w:ascii="Garamond" w:hAnsi="Garamond"/>
          <w:b/>
          <w:sz w:val="24"/>
          <w:szCs w:val="24"/>
        </w:rPr>
        <w:t>Studijní obor a specializace:</w:t>
      </w:r>
      <w:r>
        <w:rPr>
          <w:rFonts w:ascii="Garamond" w:hAnsi="Garamond"/>
          <w:sz w:val="24"/>
          <w:szCs w:val="24"/>
        </w:rPr>
        <w:t xml:space="preserve"> Multimediální design, specializace Animovaná a interaktivní tvorba II</w:t>
      </w:r>
    </w:p>
    <w:p w:rsidR="006766C5" w:rsidRDefault="006766C5">
      <w:pPr>
        <w:spacing w:after="120" w:line="360" w:lineRule="auto"/>
        <w:rPr>
          <w:rFonts w:ascii="Garamond" w:hAnsi="Garamond"/>
          <w:b/>
          <w:sz w:val="24"/>
          <w:szCs w:val="24"/>
          <w:u w:val="single"/>
        </w:rPr>
      </w:pPr>
    </w:p>
    <w:p w:rsidR="006766C5" w:rsidRDefault="00277BCB">
      <w:pPr>
        <w:spacing w:after="120" w:line="360" w:lineRule="auto"/>
        <w:rPr>
          <w:rFonts w:ascii="Garamond" w:hAnsi="Garamond"/>
          <w:b/>
          <w:sz w:val="24"/>
          <w:szCs w:val="24"/>
        </w:rPr>
      </w:pPr>
      <w:r>
        <w:rPr>
          <w:rFonts w:ascii="Garamond" w:hAnsi="Garamond"/>
          <w:b/>
          <w:sz w:val="24"/>
          <w:szCs w:val="24"/>
        </w:rPr>
        <w:t xml:space="preserve">Posudek oponenta práce </w:t>
      </w:r>
    </w:p>
    <w:p w:rsidR="006766C5" w:rsidRDefault="006766C5">
      <w:pPr>
        <w:spacing w:after="120" w:line="360" w:lineRule="auto"/>
        <w:rPr>
          <w:rFonts w:ascii="Garamond" w:hAnsi="Garamond"/>
          <w:b/>
          <w:sz w:val="24"/>
          <w:szCs w:val="24"/>
        </w:rPr>
      </w:pPr>
    </w:p>
    <w:p w:rsidR="006766C5" w:rsidRDefault="00277BCB">
      <w:pPr>
        <w:spacing w:after="120" w:line="360" w:lineRule="auto"/>
        <w:rPr>
          <w:rFonts w:ascii="Garamond" w:hAnsi="Garamond"/>
          <w:b/>
          <w:sz w:val="24"/>
          <w:szCs w:val="24"/>
        </w:rPr>
      </w:pPr>
      <w:r>
        <w:rPr>
          <w:rFonts w:ascii="Garamond" w:hAnsi="Garamond"/>
          <w:b/>
          <w:sz w:val="24"/>
          <w:szCs w:val="24"/>
        </w:rPr>
        <w:t>Práci hodnotil: MgA. Michal Pustějovský</w:t>
      </w:r>
    </w:p>
    <w:p w:rsidR="006766C5" w:rsidRDefault="00277BCB">
      <w:pPr>
        <w:numPr>
          <w:ilvl w:val="0"/>
          <w:numId w:val="1"/>
        </w:numPr>
        <w:spacing w:after="120" w:line="360" w:lineRule="auto"/>
        <w:rPr>
          <w:rFonts w:ascii="Garamond" w:hAnsi="Garamond"/>
          <w:b/>
          <w:sz w:val="24"/>
          <w:szCs w:val="24"/>
        </w:rPr>
      </w:pPr>
      <w:r>
        <w:rPr>
          <w:rFonts w:ascii="Garamond" w:hAnsi="Garamond"/>
          <w:b/>
          <w:sz w:val="24"/>
          <w:szCs w:val="24"/>
        </w:rPr>
        <w:t>Cíl práce</w:t>
      </w:r>
    </w:p>
    <w:p w:rsidR="006766C5" w:rsidRDefault="00277BCB">
      <w:pPr>
        <w:spacing w:after="120" w:line="360" w:lineRule="auto"/>
        <w:ind w:left="360"/>
        <w:rPr>
          <w:rFonts w:ascii="Garamond" w:hAnsi="Garamond"/>
          <w:b/>
          <w:sz w:val="24"/>
          <w:szCs w:val="24"/>
        </w:rPr>
      </w:pPr>
      <w:r>
        <w:rPr>
          <w:rFonts w:ascii="Garamond" w:hAnsi="Garamond"/>
          <w:i/>
          <w:sz w:val="24"/>
          <w:szCs w:val="24"/>
        </w:rPr>
        <w:t>Cíl bakalářské práce Filipa Jiruše – vytvoření multimediálního interaktivního díla s tématikou dědičnosti a duševních poruch byl splněn. Výstupem je interaktivní instalace.</w:t>
      </w:r>
    </w:p>
    <w:p w:rsidR="006766C5" w:rsidRDefault="00277BCB">
      <w:pPr>
        <w:numPr>
          <w:ilvl w:val="0"/>
          <w:numId w:val="1"/>
        </w:numPr>
        <w:spacing w:after="120" w:line="360" w:lineRule="auto"/>
        <w:rPr>
          <w:rFonts w:ascii="Garamond" w:hAnsi="Garamond"/>
          <w:b/>
          <w:sz w:val="24"/>
          <w:szCs w:val="24"/>
        </w:rPr>
      </w:pPr>
      <w:r>
        <w:rPr>
          <w:rFonts w:ascii="Garamond" w:hAnsi="Garamond"/>
          <w:b/>
          <w:sz w:val="24"/>
          <w:szCs w:val="24"/>
        </w:rPr>
        <w:t>Stručný komentář hodnotitele</w:t>
      </w:r>
    </w:p>
    <w:p w:rsidR="006766C5" w:rsidRDefault="00277BCB">
      <w:pPr>
        <w:spacing w:after="120" w:line="360" w:lineRule="auto"/>
        <w:ind w:left="360"/>
        <w:rPr>
          <w:rFonts w:ascii="Garamond" w:hAnsi="Garamond"/>
          <w:i/>
          <w:sz w:val="24"/>
          <w:szCs w:val="24"/>
        </w:rPr>
      </w:pPr>
      <w:r>
        <w:rPr>
          <w:rFonts w:ascii="Garamond" w:hAnsi="Garamond"/>
          <w:i/>
          <w:sz w:val="24"/>
          <w:szCs w:val="24"/>
        </w:rPr>
        <w:t xml:space="preserve">Autorova práce vychází ze silné osobní zkušenosti blízké osoby, která trpěla těžkou duševní nemocí. Jiruš si vybral jako vyjadřovací prostředek interaktivní instalaci v galerijním prostoru. Jedná se místnost s projekcí, ve které se nachází pohybový sensor LIDAR a video projekce která reaguje na diváka. Je těžké najít citlivý způsob jak uchopit osobní téma vzhledem k jeho přenositelnosti na diváka, ale autor se vypořádal s tímto problémem výborně. Prázdné křeslo ve středu instalace které reaguje na vzdálenost diváka je inovativním přepisem autorovy zažité situace. Zpomalený pohyb vln oceánu umocňuje bezvýchodnost situace nemocného člověka zamčeného ve světě ve kterém čas neplyne stejně jako nám. Čím více se přiblížíme, tím pomaleji plyne. </w:t>
      </w:r>
      <w:r>
        <w:rPr>
          <w:rFonts w:ascii="Garamond" w:hAnsi="Garamond"/>
          <w:i/>
          <w:sz w:val="24"/>
          <w:szCs w:val="24"/>
        </w:rPr>
        <w:lastRenderedPageBreak/>
        <w:t xml:space="preserve">Po technické stránce autor vytvořil řešení které může v budoucnu rozvíjet a prozkoumávat zákoutí lidské psychiky nejen v umělecké oblasti.          </w:t>
      </w:r>
    </w:p>
    <w:p w:rsidR="006766C5" w:rsidRDefault="006766C5">
      <w:pPr>
        <w:spacing w:after="120" w:line="360" w:lineRule="auto"/>
        <w:ind w:left="360"/>
        <w:rPr>
          <w:rFonts w:ascii="Garamond" w:hAnsi="Garamond"/>
          <w:i/>
          <w:sz w:val="24"/>
          <w:szCs w:val="24"/>
        </w:rPr>
      </w:pPr>
    </w:p>
    <w:p w:rsidR="006766C5" w:rsidRDefault="00277BCB">
      <w:pPr>
        <w:pStyle w:val="Odstavecseseznamem"/>
        <w:numPr>
          <w:ilvl w:val="0"/>
          <w:numId w:val="1"/>
        </w:numPr>
        <w:spacing w:after="120" w:line="360" w:lineRule="auto"/>
        <w:rPr>
          <w:rFonts w:ascii="Garamond" w:hAnsi="Garamond"/>
          <w:b/>
          <w:sz w:val="24"/>
          <w:szCs w:val="24"/>
        </w:rPr>
      </w:pPr>
      <w:r>
        <w:rPr>
          <w:rFonts w:ascii="Garamond" w:hAnsi="Garamond"/>
          <w:b/>
          <w:sz w:val="24"/>
          <w:szCs w:val="24"/>
        </w:rPr>
        <w:t>Vyjádření o plagiátorství</w:t>
      </w:r>
    </w:p>
    <w:p w:rsidR="006766C5" w:rsidRDefault="00277BCB">
      <w:pPr>
        <w:pStyle w:val="Odstavecseseznamem"/>
        <w:spacing w:after="120" w:line="360" w:lineRule="auto"/>
        <w:ind w:left="360"/>
        <w:rPr>
          <w:rFonts w:ascii="Garamond" w:hAnsi="Garamond"/>
          <w:b/>
          <w:sz w:val="24"/>
          <w:szCs w:val="24"/>
        </w:rPr>
      </w:pPr>
      <w:r>
        <w:rPr>
          <w:rFonts w:ascii="Garamond" w:hAnsi="Garamond"/>
          <w:i/>
          <w:sz w:val="24"/>
          <w:szCs w:val="24"/>
        </w:rPr>
        <w:t>Toto autorské dílo není plagiátem.</w:t>
      </w:r>
    </w:p>
    <w:p w:rsidR="006766C5" w:rsidRDefault="00277BCB">
      <w:pPr>
        <w:spacing w:after="120" w:line="360" w:lineRule="auto"/>
        <w:rPr>
          <w:rFonts w:ascii="Garamond" w:hAnsi="Garamond"/>
          <w:b/>
          <w:sz w:val="24"/>
          <w:szCs w:val="24"/>
        </w:rPr>
      </w:pPr>
      <w:r>
        <w:rPr>
          <w:rFonts w:ascii="Garamond" w:hAnsi="Garamond"/>
          <w:b/>
          <w:sz w:val="24"/>
          <w:szCs w:val="24"/>
        </w:rPr>
        <w:t>4. Navrhovaná známka a případný komentář</w:t>
      </w:r>
    </w:p>
    <w:p w:rsidR="006766C5" w:rsidRDefault="00277BCB">
      <w:pPr>
        <w:pStyle w:val="Zkladntext"/>
        <w:spacing w:line="360" w:lineRule="auto"/>
        <w:ind w:left="360"/>
        <w:rPr>
          <w:rFonts w:ascii="Garamond" w:hAnsi="Garamond"/>
          <w:i/>
          <w:sz w:val="24"/>
          <w:szCs w:val="24"/>
        </w:rPr>
      </w:pPr>
      <w:r>
        <w:rPr>
          <w:rFonts w:ascii="Garamond" w:hAnsi="Garamond"/>
          <w:i/>
          <w:sz w:val="24"/>
          <w:szCs w:val="24"/>
        </w:rPr>
        <w:t>Výborně.</w:t>
      </w:r>
    </w:p>
    <w:p w:rsidR="006766C5" w:rsidRDefault="006766C5">
      <w:pPr>
        <w:spacing w:after="120" w:line="360" w:lineRule="auto"/>
        <w:rPr>
          <w:rFonts w:ascii="Garamond" w:hAnsi="Garamond"/>
          <w:sz w:val="24"/>
          <w:szCs w:val="24"/>
        </w:rPr>
      </w:pPr>
    </w:p>
    <w:p w:rsidR="006766C5" w:rsidRDefault="00277BCB">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Datum:</w:t>
      </w:r>
      <w:r w:rsidR="00ED60BB">
        <w:rPr>
          <w:rFonts w:ascii="Garamond" w:hAnsi="Garamond"/>
          <w:b/>
          <w:sz w:val="24"/>
          <w:szCs w:val="24"/>
        </w:rPr>
        <w:t xml:space="preserve"> </w:t>
      </w:r>
      <w:r w:rsidR="00ED60BB">
        <w:rPr>
          <w:rFonts w:ascii="Garamond" w:eastAsia="Garamond" w:hAnsi="Garamond" w:cs="Garamond"/>
          <w:b/>
          <w:sz w:val="24"/>
          <w:szCs w:val="24"/>
        </w:rPr>
        <w:t>27. 5. 2022</w:t>
      </w:r>
      <w:r w:rsidR="00ED60BB">
        <w:rPr>
          <w:rFonts w:ascii="Garamond" w:eastAsia="Garamond" w:hAnsi="Garamond" w:cs="Garamond"/>
          <w:b/>
          <w:sz w:val="24"/>
          <w:szCs w:val="24"/>
        </w:rPr>
        <w:tab/>
      </w:r>
      <w:bookmarkStart w:id="0" w:name="_GoBack"/>
      <w:bookmarkEnd w:id="0"/>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MgA. Michal Pustějovský</w:t>
      </w:r>
    </w:p>
    <w:p w:rsidR="006766C5" w:rsidRDefault="00277BCB">
      <w:pPr>
        <w:tabs>
          <w:tab w:val="left" w:pos="708"/>
          <w:tab w:val="left" w:pos="1416"/>
          <w:tab w:val="left" w:pos="2124"/>
          <w:tab w:val="left" w:pos="2832"/>
          <w:tab w:val="left" w:pos="3540"/>
          <w:tab w:val="left" w:pos="4248"/>
          <w:tab w:val="left" w:pos="4956"/>
          <w:tab w:val="left" w:pos="5664"/>
          <w:tab w:val="left" w:pos="6375"/>
        </w:tabs>
        <w:spacing w:after="120" w:line="360" w:lineRule="auto"/>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p w:rsidR="006766C5" w:rsidRDefault="006766C5">
      <w:pPr>
        <w:rPr>
          <w:rFonts w:ascii="Garamond" w:hAnsi="Garamond"/>
        </w:rPr>
      </w:pPr>
    </w:p>
    <w:p w:rsidR="006766C5" w:rsidRDefault="006766C5">
      <w:pPr>
        <w:rPr>
          <w:rFonts w:ascii="Garamond" w:hAnsi="Garamond"/>
        </w:rPr>
      </w:pPr>
    </w:p>
    <w:p w:rsidR="006766C5" w:rsidRDefault="006766C5">
      <w:pPr>
        <w:rPr>
          <w:rFonts w:ascii="Garamond" w:hAnsi="Garamond"/>
        </w:rPr>
      </w:pPr>
    </w:p>
    <w:p w:rsidR="006766C5" w:rsidRDefault="006766C5">
      <w:pPr>
        <w:rPr>
          <w:rFonts w:ascii="Garamond" w:hAnsi="Garamond"/>
        </w:rPr>
      </w:pPr>
    </w:p>
    <w:p w:rsidR="006766C5" w:rsidRDefault="00277BCB">
      <w:pPr>
        <w:rPr>
          <w:rFonts w:ascii="Garamond" w:hAnsi="Garamond"/>
        </w:rPr>
      </w:pPr>
      <w:r>
        <w:rPr>
          <w:rFonts w:ascii="Garamond" w:hAnsi="Garamond"/>
        </w:rPr>
        <w:t>Tisk oboustranný</w:t>
      </w:r>
    </w:p>
    <w:sectPr w:rsidR="006766C5">
      <w:footerReference w:type="default" r:id="rId8"/>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ACF" w:rsidRDefault="001D4ACF">
      <w:pPr>
        <w:spacing w:after="0" w:line="240" w:lineRule="auto"/>
      </w:pPr>
      <w:r>
        <w:separator/>
      </w:r>
    </w:p>
  </w:endnote>
  <w:endnote w:type="continuationSeparator" w:id="0">
    <w:p w:rsidR="001D4ACF" w:rsidRDefault="001D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C5" w:rsidRDefault="00277BCB">
    <w:pPr>
      <w:pStyle w:val="Zpat"/>
      <w:jc w:val="right"/>
      <w:rPr>
        <w:rFonts w:ascii="Arial" w:hAnsi="Arial" w:cs="Arial"/>
      </w:rPr>
    </w:pPr>
    <w:r>
      <w:rPr>
        <w:rFonts w:ascii="Arial" w:hAnsi="Arial" w:cs="Arial"/>
      </w:rPr>
      <w:fldChar w:fldCharType="begin"/>
    </w:r>
    <w:r>
      <w:rPr>
        <w:rFonts w:ascii="Arial" w:hAnsi="Arial" w:cs="Arial"/>
      </w:rPr>
      <w:instrText>PAGE</w:instrText>
    </w:r>
    <w:r>
      <w:rPr>
        <w:rFonts w:ascii="Arial" w:hAnsi="Arial" w:cs="Arial"/>
      </w:rPr>
      <w:fldChar w:fldCharType="separate"/>
    </w:r>
    <w:r w:rsidR="00ED60BB">
      <w:rPr>
        <w:rFonts w:ascii="Arial" w:hAnsi="Arial" w:cs="Arial"/>
        <w:noProof/>
      </w:rPr>
      <w:t>1</w:t>
    </w:r>
    <w:r>
      <w:rPr>
        <w:rFonts w:ascii="Arial" w:hAnsi="Arial" w:cs="Arial"/>
      </w:rPr>
      <w:fldChar w:fldCharType="end"/>
    </w:r>
  </w:p>
  <w:p w:rsidR="006766C5" w:rsidRDefault="006766C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ACF" w:rsidRDefault="001D4ACF">
      <w:pPr>
        <w:spacing w:after="0" w:line="240" w:lineRule="auto"/>
      </w:pPr>
      <w:r>
        <w:separator/>
      </w:r>
    </w:p>
  </w:footnote>
  <w:footnote w:type="continuationSeparator" w:id="0">
    <w:p w:rsidR="001D4ACF" w:rsidRDefault="001D4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1616D"/>
    <w:multiLevelType w:val="multilevel"/>
    <w:tmpl w:val="DD8A72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0C4795"/>
    <w:multiLevelType w:val="multilevel"/>
    <w:tmpl w:val="A8EAC7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C5"/>
    <w:rsid w:val="001D20E9"/>
    <w:rsid w:val="001D4ACF"/>
    <w:rsid w:val="00277BCB"/>
    <w:rsid w:val="006766C5"/>
    <w:rsid w:val="00ED60B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8B43"/>
  <w15:docId w15:val="{5E4DEC2F-7732-4FE4-B826-23A58C0C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41626"/>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141626"/>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141626"/>
  </w:style>
  <w:style w:type="character" w:customStyle="1" w:styleId="ZhlavChar">
    <w:name w:val="Záhlaví Char"/>
    <w:basedOn w:val="Standardnpsmoodstavce"/>
    <w:link w:val="Zhlav"/>
    <w:uiPriority w:val="99"/>
    <w:qFormat/>
    <w:rsid w:val="00460AEB"/>
  </w:style>
  <w:style w:type="character" w:styleId="Odkaznakoment">
    <w:name w:val="annotation reference"/>
    <w:uiPriority w:val="99"/>
    <w:semiHidden/>
    <w:unhideWhenUsed/>
    <w:qFormat/>
    <w:rsid w:val="00287C07"/>
    <w:rPr>
      <w:sz w:val="16"/>
      <w:szCs w:val="16"/>
    </w:rPr>
  </w:style>
  <w:style w:type="character" w:customStyle="1" w:styleId="TextkomenteChar">
    <w:name w:val="Text komentáře Char"/>
    <w:link w:val="Textkomente"/>
    <w:uiPriority w:val="99"/>
    <w:semiHidden/>
    <w:qFormat/>
    <w:rsid w:val="00287C07"/>
    <w:rPr>
      <w:sz w:val="20"/>
      <w:szCs w:val="20"/>
    </w:rPr>
  </w:style>
  <w:style w:type="character" w:customStyle="1" w:styleId="PedmtkomenteChar">
    <w:name w:val="Předmět komentáře Char"/>
    <w:link w:val="Pedmtkomente"/>
    <w:uiPriority w:val="99"/>
    <w:semiHidden/>
    <w:qFormat/>
    <w:rsid w:val="00287C07"/>
    <w:rPr>
      <w:b/>
      <w:bCs/>
      <w:sz w:val="20"/>
      <w:szCs w:val="20"/>
    </w:rPr>
  </w:style>
  <w:style w:type="character" w:customStyle="1" w:styleId="TextbublinyChar">
    <w:name w:val="Text bubliny Char"/>
    <w:link w:val="Textbubliny"/>
    <w:uiPriority w:val="99"/>
    <w:semiHidden/>
    <w:qFormat/>
    <w:rsid w:val="00287C07"/>
    <w:rPr>
      <w:rFonts w:ascii="Tahoma" w:hAnsi="Tahoma" w:cs="Tahoma"/>
      <w:sz w:val="16"/>
      <w:szCs w:val="16"/>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link w:val="ZkladntextChar"/>
    <w:rsid w:val="00141626"/>
    <w:pPr>
      <w:spacing w:after="120" w:line="240" w:lineRule="auto"/>
    </w:pPr>
    <w:rPr>
      <w:rFonts w:ascii="Times New Roman" w:eastAsia="Times New Roman" w:hAnsi="Times New Roman"/>
      <w:sz w:val="20"/>
      <w:szCs w:val="20"/>
      <w:lang w:eastAsia="cs-CZ"/>
    </w:rPr>
  </w:style>
  <w:style w:type="paragraph" w:styleId="Seznam">
    <w:name w:val="List"/>
    <w:basedOn w:val="Zkladntext"/>
    <w:rPr>
      <w:rFonts w:ascii="Calibri" w:hAnsi="Calibri"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customStyle="1" w:styleId="HeaderandFooter">
    <w:name w:val="Header and Footer"/>
    <w:basedOn w:val="Normln"/>
    <w:qFormat/>
  </w:style>
  <w:style w:type="paragraph" w:styleId="Zpat">
    <w:name w:val="footer"/>
    <w:basedOn w:val="Normln"/>
    <w:link w:val="ZpatChar"/>
    <w:uiPriority w:val="99"/>
    <w:unhideWhenUsed/>
    <w:rsid w:val="00141626"/>
    <w:pPr>
      <w:tabs>
        <w:tab w:val="center" w:pos="4536"/>
        <w:tab w:val="right" w:pos="9072"/>
      </w:tabs>
      <w:spacing w:after="0" w:line="240" w:lineRule="auto"/>
    </w:pPr>
  </w:style>
  <w:style w:type="paragraph" w:styleId="Zhlav">
    <w:name w:val="header"/>
    <w:basedOn w:val="Normln"/>
    <w:link w:val="ZhlavChar"/>
    <w:uiPriority w:val="99"/>
    <w:unhideWhenUsed/>
    <w:rsid w:val="00460AEB"/>
    <w:pPr>
      <w:tabs>
        <w:tab w:val="center" w:pos="4536"/>
        <w:tab w:val="right" w:pos="9072"/>
      </w:tabs>
      <w:spacing w:after="0" w:line="240" w:lineRule="auto"/>
    </w:pPr>
  </w:style>
  <w:style w:type="paragraph" w:styleId="Textkomente">
    <w:name w:val="annotation text"/>
    <w:basedOn w:val="Normln"/>
    <w:link w:val="TextkomenteChar"/>
    <w:uiPriority w:val="99"/>
    <w:semiHidden/>
    <w:unhideWhenUsed/>
    <w:qFormat/>
    <w:rsid w:val="00287C07"/>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287C07"/>
    <w:rPr>
      <w:b/>
      <w:bCs/>
    </w:rPr>
  </w:style>
  <w:style w:type="paragraph" w:styleId="Textbubliny">
    <w:name w:val="Balloon Text"/>
    <w:basedOn w:val="Normln"/>
    <w:link w:val="TextbublinyChar"/>
    <w:uiPriority w:val="99"/>
    <w:semiHidden/>
    <w:unhideWhenUsed/>
    <w:qFormat/>
    <w:rsid w:val="00287C07"/>
    <w:pPr>
      <w:spacing w:after="0" w:line="240" w:lineRule="auto"/>
    </w:pPr>
    <w:rPr>
      <w:rFonts w:ascii="Tahoma" w:hAnsi="Tahoma" w:cs="Tahoma"/>
      <w:sz w:val="16"/>
      <w:szCs w:val="16"/>
    </w:rPr>
  </w:style>
  <w:style w:type="paragraph" w:styleId="Odstavecseseznamem">
    <w:name w:val="List Paragraph"/>
    <w:basedOn w:val="Normln"/>
    <w:uiPriority w:val="34"/>
    <w:qFormat/>
    <w:rsid w:val="00287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1368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ZČU</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lukajda</dc:creator>
  <dc:description/>
  <cp:lastModifiedBy>Eva Hellmayerová</cp:lastModifiedBy>
  <cp:revision>3</cp:revision>
  <cp:lastPrinted>2021-04-22T11:17:00Z</cp:lastPrinted>
  <dcterms:created xsi:type="dcterms:W3CDTF">2022-05-27T11:33:00Z</dcterms:created>
  <dcterms:modified xsi:type="dcterms:W3CDTF">2022-05-27T11:34:00Z</dcterms:modified>
  <dc:language>cs-CZ</dc:language>
</cp:coreProperties>
</file>