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E681C7" w14:textId="77777777" w:rsidR="000B14C7" w:rsidRDefault="000B14C7">
      <w:pPr>
        <w:spacing w:line="200" w:lineRule="atLeast"/>
      </w:pPr>
    </w:p>
    <w:p w14:paraId="040DB20C" w14:textId="77777777" w:rsidR="00816227" w:rsidRDefault="00816227">
      <w:pPr>
        <w:pStyle w:val="Nadpis1"/>
        <w:tabs>
          <w:tab w:val="left" w:pos="0"/>
        </w:tabs>
        <w:spacing w:line="200" w:lineRule="atLeast"/>
      </w:pPr>
      <w:r>
        <w:t xml:space="preserve">HODNOCENÍ </w:t>
      </w:r>
      <w:r w:rsidR="00967BC5">
        <w:t>DIPLOMOVÉ</w:t>
      </w:r>
      <w:r>
        <w:t xml:space="preserve"> PRÁCE- OPONENTSKÝ POSUDEK</w:t>
      </w:r>
    </w:p>
    <w:p w14:paraId="1C74287D" w14:textId="77777777" w:rsidR="002C4488" w:rsidRDefault="002C4488" w:rsidP="002C4488">
      <w:pPr>
        <w:spacing w:line="200" w:lineRule="atLeast"/>
        <w:jc w:val="right"/>
      </w:pPr>
    </w:p>
    <w:p w14:paraId="2F420ABE" w14:textId="77777777" w:rsidR="002C4488" w:rsidRDefault="00816227" w:rsidP="002C4488">
      <w:pPr>
        <w:spacing w:line="200" w:lineRule="atLeast"/>
        <w:jc w:val="right"/>
      </w:pPr>
      <w:r>
        <w:t xml:space="preserve">Akademický rok </w:t>
      </w:r>
      <w:r w:rsidR="002C4488">
        <w:t>20</w:t>
      </w:r>
      <w:r w:rsidR="007F627C">
        <w:t>2</w:t>
      </w:r>
      <w:r w:rsidR="00C524C2">
        <w:t>1</w:t>
      </w:r>
      <w:r w:rsidR="00747F42">
        <w:t>/</w:t>
      </w:r>
      <w:r w:rsidR="00DF628B">
        <w:t>20</w:t>
      </w:r>
      <w:r w:rsidR="002C4488">
        <w:t>2</w:t>
      </w:r>
      <w:r w:rsidR="00C524C2">
        <w:t>2</w:t>
      </w:r>
    </w:p>
    <w:p w14:paraId="13A2F1DE" w14:textId="77777777" w:rsidR="006415FF" w:rsidRDefault="006415FF" w:rsidP="002C4488">
      <w:pPr>
        <w:spacing w:line="200" w:lineRule="atLeast"/>
        <w:rPr>
          <w:b/>
          <w:bCs/>
        </w:rPr>
      </w:pPr>
    </w:p>
    <w:p w14:paraId="6D259921" w14:textId="66404ACC" w:rsidR="00816227" w:rsidRDefault="00816227" w:rsidP="002C4488">
      <w:pPr>
        <w:spacing w:line="200" w:lineRule="atLeast"/>
        <w:rPr>
          <w:b/>
          <w:bCs/>
        </w:rPr>
      </w:pPr>
      <w:r>
        <w:rPr>
          <w:b/>
          <w:bCs/>
        </w:rPr>
        <w:t>Jméno studenta:</w:t>
      </w:r>
      <w:r>
        <w:rPr>
          <w:b/>
          <w:bCs/>
        </w:rPr>
        <w:tab/>
      </w:r>
      <w:r w:rsidR="00D553D2">
        <w:rPr>
          <w:b/>
          <w:bCs/>
        </w:rPr>
        <w:t>Bc</w:t>
      </w:r>
      <w:r w:rsidR="000A380D">
        <w:rPr>
          <w:b/>
          <w:bCs/>
        </w:rPr>
        <w:t xml:space="preserve">. </w:t>
      </w:r>
      <w:r w:rsidR="00EA0FDE">
        <w:rPr>
          <w:b/>
          <w:bCs/>
        </w:rPr>
        <w:t>Anna Zekuciová</w:t>
      </w:r>
      <w:r>
        <w:rPr>
          <w:b/>
          <w:bCs/>
        </w:rPr>
        <w:tab/>
      </w:r>
      <w:bookmarkStart w:id="0" w:name="Text4"/>
      <w:r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</w:p>
    <w:p w14:paraId="56706BC4" w14:textId="77777777" w:rsidR="006415FF" w:rsidRDefault="006415FF">
      <w:pPr>
        <w:spacing w:line="200" w:lineRule="atLeast"/>
        <w:rPr>
          <w:b/>
          <w:bCs/>
        </w:rPr>
      </w:pPr>
    </w:p>
    <w:p w14:paraId="31E323E2" w14:textId="057A2C1E" w:rsidR="00816227" w:rsidRDefault="000B14C7">
      <w:pPr>
        <w:spacing w:line="200" w:lineRule="atLeast"/>
        <w:rPr>
          <w:b/>
          <w:bCs/>
        </w:rPr>
      </w:pPr>
      <w:r>
        <w:rPr>
          <w:b/>
          <w:bCs/>
        </w:rPr>
        <w:t xml:space="preserve">Studijní obor: </w:t>
      </w:r>
      <w:r w:rsidR="00906F60">
        <w:rPr>
          <w:b/>
          <w:bCs/>
        </w:rPr>
        <w:t xml:space="preserve"> </w:t>
      </w:r>
      <w:r>
        <w:rPr>
          <w:b/>
          <w:bCs/>
        </w:rPr>
        <w:tab/>
      </w:r>
      <w:r w:rsidR="00EA0FDE">
        <w:rPr>
          <w:b/>
          <w:bCs/>
        </w:rPr>
        <w:t>Pedagogika pohybové prevence</w:t>
      </w:r>
    </w:p>
    <w:p w14:paraId="71E45B3B" w14:textId="77777777" w:rsidR="006415FF" w:rsidRDefault="006415FF">
      <w:pPr>
        <w:spacing w:line="200" w:lineRule="atLeast"/>
        <w:ind w:left="2835" w:hanging="2835"/>
        <w:jc w:val="both"/>
        <w:rPr>
          <w:b/>
          <w:bCs/>
        </w:rPr>
      </w:pPr>
    </w:p>
    <w:p w14:paraId="608CE73C" w14:textId="56E1559F" w:rsidR="00816227" w:rsidRDefault="00816227">
      <w:pPr>
        <w:spacing w:line="200" w:lineRule="atLeast"/>
        <w:ind w:left="2835" w:hanging="2835"/>
        <w:jc w:val="both"/>
        <w:rPr>
          <w:b/>
          <w:bCs/>
        </w:rPr>
      </w:pPr>
      <w:r>
        <w:rPr>
          <w:b/>
          <w:bCs/>
        </w:rPr>
        <w:t xml:space="preserve">Téma </w:t>
      </w:r>
      <w:bookmarkStart w:id="1" w:name="Text13"/>
      <w:r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67BC5">
        <w:rPr>
          <w:b/>
          <w:bCs/>
        </w:rPr>
        <w:t>diplomov</w:t>
      </w:r>
      <w:r>
        <w:rPr>
          <w:b/>
          <w:bCs/>
        </w:rPr>
        <w:t>é</w:t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práce:</w:t>
      </w:r>
      <w:r>
        <w:rPr>
          <w:b/>
          <w:bCs/>
        </w:rPr>
        <w:tab/>
      </w:r>
      <w:bookmarkStart w:id="2" w:name="Text3"/>
      <w:r w:rsidR="00521935">
        <w:rPr>
          <w:b/>
          <w:bCs/>
        </w:rPr>
        <w:t>Posouzení ergonomie školního nábytku v prostředí víceletých gymnázií</w:t>
      </w:r>
      <w:r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b/>
          <w:bCs/>
        </w:rPr>
      </w:r>
      <w:r>
        <w:rPr>
          <w:b/>
          <w:bCs/>
        </w:rPr>
        <w:instrText/>
      </w:r>
      <w:r>
        <w:rPr>
          <w:b/>
          <w:bCs/>
        </w:rPr>
        <w:fldChar w:fldCharType="end"/>
      </w:r>
      <w:bookmarkEnd w:id="2"/>
    </w:p>
    <w:p w14:paraId="188FCBEE" w14:textId="77777777" w:rsidR="006415FF" w:rsidRDefault="006415FF">
      <w:pPr>
        <w:tabs>
          <w:tab w:val="left" w:pos="4320"/>
          <w:tab w:val="left" w:pos="4680"/>
        </w:tabs>
        <w:spacing w:line="200" w:lineRule="atLeast"/>
        <w:rPr>
          <w:b/>
          <w:bCs/>
        </w:rPr>
      </w:pPr>
    </w:p>
    <w:p w14:paraId="5F8F28D9" w14:textId="470F004F" w:rsidR="00816227" w:rsidRDefault="00816227">
      <w:pPr>
        <w:tabs>
          <w:tab w:val="left" w:pos="4320"/>
          <w:tab w:val="left" w:pos="4680"/>
        </w:tabs>
        <w:spacing w:line="200" w:lineRule="atLeast"/>
      </w:pPr>
      <w:r>
        <w:rPr>
          <w:b/>
          <w:bCs/>
        </w:rPr>
        <w:t xml:space="preserve">Typ </w:t>
      </w:r>
      <w:bookmarkStart w:id="3" w:name="Text8"/>
      <w:r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67BC5">
        <w:rPr>
          <w:b/>
          <w:bCs/>
        </w:rPr>
        <w:t>diplomov</w:t>
      </w:r>
      <w:r>
        <w:rPr>
          <w:b/>
          <w:bCs/>
        </w:rPr>
        <w:t>é</w:t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práce</w:t>
      </w:r>
      <w:r w:rsidR="00DF628B">
        <w:rPr>
          <w:b/>
          <w:bCs/>
        </w:rPr>
        <w:t>:</w:t>
      </w:r>
      <w:r>
        <w:rPr>
          <w:b/>
          <w:bCs/>
        </w:rPr>
        <w:tab/>
      </w:r>
      <w:r w:rsidR="00A12C9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12C9B">
        <w:rPr>
          <w:b/>
          <w:bCs/>
        </w:rPr>
        <w:instrText xml:space="preserve"> FORMCHECKBOX </w:instrText>
      </w:r>
      <w:r w:rsidR="00A12C9B">
        <w:rPr>
          <w:b/>
          <w:bCs/>
        </w:rPr>
      </w:r>
      <w:r w:rsidR="00A12C9B">
        <w:rPr>
          <w:b/>
          <w:bCs/>
        </w:rPr>
        <w:fldChar w:fldCharType="end"/>
      </w:r>
      <w:r>
        <w:rPr>
          <w:b/>
          <w:bCs/>
        </w:rPr>
        <w:tab/>
        <w:t>výzkumný</w:t>
      </w:r>
    </w:p>
    <w:p w14:paraId="121F004D" w14:textId="77777777" w:rsidR="00816227" w:rsidRDefault="00816227">
      <w:pPr>
        <w:tabs>
          <w:tab w:val="left" w:pos="4320"/>
          <w:tab w:val="left" w:pos="4680"/>
        </w:tabs>
        <w:spacing w:line="200" w:lineRule="atLeast"/>
        <w:ind w:left="3540" w:firstLine="780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ab/>
        <w:t>metodický</w:t>
      </w:r>
    </w:p>
    <w:p w14:paraId="4A5B39ED" w14:textId="2A589EF5" w:rsidR="00816227" w:rsidRDefault="00F43E5A">
      <w:pPr>
        <w:tabs>
          <w:tab w:val="left" w:pos="4320"/>
          <w:tab w:val="left" w:pos="4680"/>
        </w:tabs>
        <w:spacing w:line="200" w:lineRule="atLeast"/>
        <w:ind w:left="3540" w:firstLine="78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816227">
        <w:rPr>
          <w:b/>
          <w:bCs/>
        </w:rPr>
        <w:tab/>
        <w:t>výukové médium (videopořad apod.)</w:t>
      </w:r>
    </w:p>
    <w:p w14:paraId="28CA1C87" w14:textId="77777777" w:rsidR="00816227" w:rsidRDefault="00816227">
      <w:pPr>
        <w:tabs>
          <w:tab w:val="left" w:pos="4320"/>
          <w:tab w:val="left" w:pos="4680"/>
        </w:tabs>
        <w:spacing w:line="200" w:lineRule="atLeast"/>
        <w:ind w:left="3540" w:firstLine="780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kompilační </w:t>
      </w:r>
    </w:p>
    <w:p w14:paraId="6CB5424E" w14:textId="77777777" w:rsidR="00816227" w:rsidRDefault="0081622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ab/>
        <w:t>projektový</w:t>
      </w:r>
    </w:p>
    <w:p w14:paraId="00BD8D52" w14:textId="77777777" w:rsidR="006415FF" w:rsidRDefault="006415FF">
      <w:pPr>
        <w:spacing w:line="200" w:lineRule="atLeast"/>
        <w:rPr>
          <w:b/>
          <w:bCs/>
        </w:rPr>
      </w:pPr>
    </w:p>
    <w:p w14:paraId="02E33452" w14:textId="77777777" w:rsidR="00816227" w:rsidRDefault="00816227">
      <w:pPr>
        <w:spacing w:line="200" w:lineRule="atLeast"/>
        <w:rPr>
          <w:b/>
          <w:bCs/>
        </w:rPr>
      </w:pPr>
      <w:r>
        <w:rPr>
          <w:b/>
          <w:bCs/>
        </w:rPr>
        <w:t xml:space="preserve">Oponent práce: </w:t>
      </w:r>
      <w:r w:rsidR="00747F42">
        <w:rPr>
          <w:b/>
          <w:bCs/>
        </w:rPr>
        <w:t>Mgr. Daniela Benešová, Ph.D.</w:t>
      </w:r>
    </w:p>
    <w:p w14:paraId="615AE3BD" w14:textId="77777777" w:rsidR="006415FF" w:rsidRDefault="006415FF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b/>
          <w:bCs/>
        </w:rPr>
      </w:pPr>
    </w:p>
    <w:p w14:paraId="76DFA69A" w14:textId="77777777" w:rsidR="00816227" w:rsidRDefault="00816227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rPr>
          <w:b/>
          <w:bCs/>
        </w:rPr>
        <w:t>Kritéria hodnocení: (1 nejlepší, 4 nejhorší, N-nelze hodnotit)</w:t>
      </w:r>
      <w:r>
        <w:rPr>
          <w:b/>
          <w:bCs/>
        </w:rPr>
        <w:tab/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N</w:t>
      </w:r>
    </w:p>
    <w:p w14:paraId="7D076AD6" w14:textId="107450DA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Definování cílů a úkolů práce</w:t>
      </w:r>
      <w:r>
        <w:tab/>
      </w:r>
      <w:r w:rsidR="00F43E5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E5A">
        <w:rPr>
          <w:b/>
          <w:bCs/>
        </w:rPr>
        <w:instrText xml:space="preserve"> FORMCHECKBOX </w:instrText>
      </w:r>
      <w:r w:rsidR="00F43E5A">
        <w:rPr>
          <w:b/>
          <w:bCs/>
        </w:rPr>
      </w:r>
      <w:r w:rsidR="00F43E5A">
        <w:rPr>
          <w:b/>
          <w:bCs/>
        </w:rPr>
        <w:fldChar w:fldCharType="end"/>
      </w:r>
      <w:r>
        <w:tab/>
      </w:r>
      <w:r w:rsidR="0074230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2304">
        <w:rPr>
          <w:b/>
          <w:bCs/>
        </w:rPr>
        <w:instrText xml:space="preserve"> FORMCHECKBOX </w:instrText>
      </w:r>
      <w:r w:rsidR="00742304">
        <w:rPr>
          <w:b/>
          <w:bCs/>
        </w:rPr>
      </w:r>
      <w:r w:rsidR="00742304">
        <w:rPr>
          <w:b/>
          <w:bCs/>
        </w:rPr>
        <w:fldChar w:fldCharType="end"/>
      </w:r>
      <w:r>
        <w:tab/>
      </w:r>
      <w:r w:rsidR="00584633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"/>
      <w:r w:rsidR="00584633">
        <w:rPr>
          <w:b/>
          <w:bCs/>
        </w:rPr>
        <w:instrText xml:space="preserve"> FORMCHECKBOX </w:instrText>
      </w:r>
      <w:r w:rsidR="00584633">
        <w:rPr>
          <w:b/>
          <w:bCs/>
        </w:rPr>
      </w:r>
      <w:r w:rsidR="00584633">
        <w:rPr>
          <w:b/>
          <w:bCs/>
        </w:rPr>
        <w:fldChar w:fldCharType="end"/>
      </w:r>
      <w:bookmarkEnd w:id="4"/>
      <w:r>
        <w:tab/>
      </w:r>
      <w:r w:rsidR="00DF628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628B">
        <w:rPr>
          <w:b/>
          <w:bCs/>
        </w:rPr>
        <w:instrText xml:space="preserve"> FORMCHECKBOX </w:instrText>
      </w:r>
      <w:r w:rsidR="00DF628B">
        <w:rPr>
          <w:b/>
          <w:bCs/>
        </w:rPr>
      </w:r>
      <w:r w:rsidR="00DF628B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</w:p>
    <w:p w14:paraId="209A8E8D" w14:textId="77777777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Vymezení problému, definice teoretických východisek,</w:t>
      </w:r>
    </w:p>
    <w:p w14:paraId="645B85F8" w14:textId="5D0659EC" w:rsidR="00816227" w:rsidRDefault="00816227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ind w:left="720" w:hanging="360"/>
      </w:pPr>
      <w:r>
        <w:tab/>
        <w:t>formulace vědecké otázky</w:t>
      </w:r>
      <w:r>
        <w:tab/>
      </w:r>
      <w:r w:rsidR="00F43E5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E5A">
        <w:rPr>
          <w:b/>
          <w:bCs/>
        </w:rPr>
        <w:instrText xml:space="preserve"> FORMCHECKBOX </w:instrText>
      </w:r>
      <w:r w:rsidR="00F43E5A">
        <w:rPr>
          <w:b/>
          <w:bCs/>
        </w:rPr>
      </w:r>
      <w:r w:rsidR="00F43E5A">
        <w:rPr>
          <w:b/>
          <w:bCs/>
        </w:rPr>
        <w:fldChar w:fldCharType="end"/>
      </w:r>
      <w:r>
        <w:tab/>
      </w:r>
      <w:r w:rsidR="002175CF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175CF">
        <w:rPr>
          <w:b/>
          <w:bCs/>
        </w:rPr>
        <w:instrText xml:space="preserve"> FORMCHECKBOX </w:instrText>
      </w:r>
      <w:r w:rsidR="002175CF">
        <w:rPr>
          <w:b/>
          <w:bCs/>
        </w:rPr>
      </w:r>
      <w:r w:rsidR="002175CF">
        <w:rPr>
          <w:b/>
          <w:bCs/>
        </w:rPr>
        <w:fldChar w:fldCharType="end"/>
      </w:r>
      <w:r>
        <w:tab/>
      </w:r>
      <w:r w:rsidR="00584633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4633">
        <w:rPr>
          <w:b/>
          <w:bCs/>
        </w:rPr>
        <w:instrText xml:space="preserve"> FORMCHECKBOX </w:instrText>
      </w:r>
      <w:r w:rsidR="00584633">
        <w:rPr>
          <w:b/>
          <w:bCs/>
        </w:rPr>
      </w:r>
      <w:r w:rsidR="00584633">
        <w:rPr>
          <w:b/>
          <w:bCs/>
        </w:rPr>
        <w:fldChar w:fldCharType="end"/>
      </w:r>
      <w:r>
        <w:tab/>
      </w:r>
      <w:r w:rsidR="00DF628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628B">
        <w:rPr>
          <w:b/>
          <w:bCs/>
        </w:rPr>
        <w:instrText xml:space="preserve"> FORMCHECKBOX </w:instrText>
      </w:r>
      <w:r w:rsidR="00DF628B">
        <w:rPr>
          <w:b/>
          <w:bCs/>
        </w:rPr>
      </w:r>
      <w:r w:rsidR="00DF628B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</w:p>
    <w:p w14:paraId="262F77A0" w14:textId="28D77443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Metodický postup vypracování</w:t>
      </w:r>
      <w:r>
        <w:tab/>
      </w:r>
      <w:r w:rsidR="00F43E5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E5A">
        <w:rPr>
          <w:b/>
          <w:bCs/>
        </w:rPr>
        <w:instrText xml:space="preserve"> FORMCHECKBOX </w:instrText>
      </w:r>
      <w:r w:rsidR="00F43E5A">
        <w:rPr>
          <w:b/>
          <w:bCs/>
        </w:rPr>
      </w:r>
      <w:r w:rsidR="00F43E5A">
        <w:rPr>
          <w:b/>
          <w:bCs/>
        </w:rPr>
        <w:fldChar w:fldCharType="end"/>
      </w:r>
      <w:r>
        <w:tab/>
      </w:r>
      <w:r w:rsidR="002175CF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175CF">
        <w:rPr>
          <w:b/>
          <w:bCs/>
        </w:rPr>
        <w:instrText xml:space="preserve"> FORMCHECKBOX </w:instrText>
      </w:r>
      <w:r w:rsidR="002175CF">
        <w:rPr>
          <w:b/>
          <w:bCs/>
        </w:rPr>
      </w:r>
      <w:r w:rsidR="002175CF">
        <w:rPr>
          <w:b/>
          <w:bCs/>
        </w:rPr>
        <w:fldChar w:fldCharType="end"/>
      </w:r>
      <w:r>
        <w:tab/>
      </w:r>
      <w:r w:rsidR="00DF628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628B">
        <w:rPr>
          <w:b/>
          <w:bCs/>
        </w:rPr>
        <w:instrText xml:space="preserve"> FORMCHECKBOX </w:instrText>
      </w:r>
      <w:r w:rsidR="00DF628B">
        <w:rPr>
          <w:b/>
          <w:bCs/>
        </w:rPr>
      </w:r>
      <w:r w:rsidR="00DF628B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</w:p>
    <w:p w14:paraId="060D0A9F" w14:textId="4A77A359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Jazykové zpracování práce (skladby vět, gramatika)</w:t>
      </w:r>
      <w:r>
        <w:tab/>
      </w:r>
      <w:r w:rsidR="00DF628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628B">
        <w:rPr>
          <w:b/>
          <w:bCs/>
        </w:rPr>
        <w:instrText xml:space="preserve"> FORMCHECKBOX </w:instrText>
      </w:r>
      <w:r w:rsidR="00DF628B">
        <w:rPr>
          <w:b/>
          <w:bCs/>
        </w:rPr>
      </w:r>
      <w:r w:rsidR="00DF628B">
        <w:rPr>
          <w:b/>
          <w:bCs/>
        </w:rPr>
        <w:fldChar w:fldCharType="end"/>
      </w:r>
      <w:r>
        <w:tab/>
      </w:r>
      <w:r w:rsidR="00FD0E6F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D0E6F">
        <w:rPr>
          <w:b/>
          <w:bCs/>
        </w:rPr>
        <w:instrText xml:space="preserve"> FORMCHECKBOX </w:instrText>
      </w:r>
      <w:r w:rsidR="00FD0E6F">
        <w:rPr>
          <w:b/>
          <w:bCs/>
        </w:rPr>
      </w:r>
      <w:r w:rsidR="00FD0E6F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</w:r>
      <w:r w:rsidR="00DF628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628B">
        <w:rPr>
          <w:b/>
          <w:bCs/>
        </w:rPr>
        <w:instrText xml:space="preserve"> FORMCHECKBOX </w:instrText>
      </w:r>
      <w:r w:rsidR="00DF628B">
        <w:rPr>
          <w:b/>
          <w:bCs/>
        </w:rPr>
      </w:r>
      <w:r w:rsidR="00DF628B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</w:p>
    <w:p w14:paraId="3D5D32E7" w14:textId="0EB331D1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Práce s odbornou literaturou (citace)</w:t>
      </w:r>
      <w:r>
        <w:tab/>
      </w:r>
      <w:r w:rsidR="00FD0E6F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D0E6F">
        <w:rPr>
          <w:b/>
          <w:bCs/>
        </w:rPr>
        <w:instrText xml:space="preserve"> FORMCHECKBOX </w:instrText>
      </w:r>
      <w:r w:rsidR="00FD0E6F">
        <w:rPr>
          <w:b/>
          <w:bCs/>
        </w:rPr>
      </w:r>
      <w:r w:rsidR="00FD0E6F">
        <w:rPr>
          <w:b/>
          <w:bCs/>
        </w:rPr>
        <w:fldChar w:fldCharType="end"/>
      </w:r>
      <w:r>
        <w:tab/>
      </w:r>
      <w:r w:rsidR="00DF628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628B">
        <w:rPr>
          <w:b/>
          <w:bCs/>
        </w:rPr>
        <w:instrText xml:space="preserve"> FORMCHECKBOX </w:instrText>
      </w:r>
      <w:r w:rsidR="00DF628B">
        <w:rPr>
          <w:b/>
          <w:bCs/>
        </w:rPr>
      </w:r>
      <w:r w:rsidR="00DF628B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</w:p>
    <w:p w14:paraId="3B76AA26" w14:textId="3F0B0C9E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Přesnost formulací a práce s odborným jazykem</w:t>
      </w:r>
      <w:r>
        <w:tab/>
      </w:r>
      <w:r w:rsidR="00CC6DD7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6DD7">
        <w:rPr>
          <w:b/>
          <w:bCs/>
        </w:rPr>
        <w:instrText xml:space="preserve"> FORMCHECKBOX </w:instrText>
      </w:r>
      <w:r w:rsidR="00CC6DD7">
        <w:rPr>
          <w:b/>
          <w:bCs/>
        </w:rPr>
      </w:r>
      <w:r w:rsidR="00CC6DD7">
        <w:rPr>
          <w:b/>
          <w:bCs/>
        </w:rPr>
        <w:fldChar w:fldCharType="end"/>
      </w:r>
      <w:r>
        <w:tab/>
      </w:r>
      <w:r w:rsidR="00F43E5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E5A">
        <w:rPr>
          <w:b/>
          <w:bCs/>
        </w:rPr>
        <w:instrText xml:space="preserve"> FORMCHECKBOX </w:instrText>
      </w:r>
      <w:r w:rsidR="00F43E5A">
        <w:rPr>
          <w:b/>
          <w:bCs/>
        </w:rPr>
      </w:r>
      <w:r w:rsidR="00F43E5A">
        <w:rPr>
          <w:b/>
          <w:bCs/>
        </w:rPr>
        <w:fldChar w:fldCharType="end"/>
      </w:r>
      <w:r>
        <w:tab/>
      </w:r>
      <w:r w:rsidR="00DF628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628B">
        <w:rPr>
          <w:b/>
          <w:bCs/>
        </w:rPr>
        <w:instrText xml:space="preserve"> FORMCHECKBOX </w:instrText>
      </w:r>
      <w:r w:rsidR="00DF628B">
        <w:rPr>
          <w:b/>
          <w:bCs/>
        </w:rPr>
      </w:r>
      <w:r w:rsidR="00DF628B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</w:p>
    <w:p w14:paraId="526A52AA" w14:textId="374BF7CA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Závěry a jejich formulace</w:t>
      </w:r>
      <w:r>
        <w:tab/>
      </w:r>
      <w:r w:rsidR="00F43E5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E5A">
        <w:rPr>
          <w:b/>
          <w:bCs/>
        </w:rPr>
        <w:instrText xml:space="preserve"> FORMCHECKBOX </w:instrText>
      </w:r>
      <w:r w:rsidR="00F43E5A">
        <w:rPr>
          <w:b/>
          <w:bCs/>
        </w:rPr>
      </w:r>
      <w:r w:rsidR="00F43E5A">
        <w:rPr>
          <w:b/>
          <w:bCs/>
        </w:rPr>
        <w:fldChar w:fldCharType="end"/>
      </w:r>
      <w:r>
        <w:tab/>
      </w:r>
      <w:r w:rsidR="00CC6DD7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6DD7">
        <w:rPr>
          <w:b/>
          <w:bCs/>
        </w:rPr>
        <w:instrText xml:space="preserve"> FORMCHECKBOX </w:instrText>
      </w:r>
      <w:r w:rsidR="00CC6DD7">
        <w:rPr>
          <w:b/>
          <w:bCs/>
        </w:rPr>
      </w:r>
      <w:r w:rsidR="00CC6DD7">
        <w:rPr>
          <w:b/>
          <w:bCs/>
        </w:rPr>
        <w:fldChar w:fldCharType="end"/>
      </w:r>
      <w:r>
        <w:tab/>
      </w:r>
      <w:r w:rsidR="00DF628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628B">
        <w:rPr>
          <w:b/>
          <w:bCs/>
        </w:rPr>
        <w:instrText xml:space="preserve"> FORMCHECKBOX </w:instrText>
      </w:r>
      <w:r w:rsidR="00DF628B">
        <w:rPr>
          <w:b/>
          <w:bCs/>
        </w:rPr>
      </w:r>
      <w:r w:rsidR="00DF628B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</w:p>
    <w:p w14:paraId="53F21BF3" w14:textId="1883844E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Splnění cílů práce</w:t>
      </w:r>
      <w:r>
        <w:tab/>
      </w:r>
      <w:r w:rsidR="00F43E5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E5A">
        <w:rPr>
          <w:b/>
          <w:bCs/>
        </w:rPr>
        <w:instrText xml:space="preserve"> FORMCHECKBOX </w:instrText>
      </w:r>
      <w:r w:rsidR="00F43E5A">
        <w:rPr>
          <w:b/>
          <w:bCs/>
        </w:rPr>
      </w:r>
      <w:r w:rsidR="00F43E5A">
        <w:rPr>
          <w:b/>
          <w:bCs/>
        </w:rPr>
        <w:fldChar w:fldCharType="end"/>
      </w:r>
      <w:r>
        <w:tab/>
      </w:r>
      <w:r w:rsidR="00CC6DD7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6DD7">
        <w:rPr>
          <w:b/>
          <w:bCs/>
        </w:rPr>
        <w:instrText xml:space="preserve"> FORMCHECKBOX </w:instrText>
      </w:r>
      <w:r w:rsidR="00CC6DD7">
        <w:rPr>
          <w:b/>
          <w:bCs/>
        </w:rPr>
      </w:r>
      <w:r w:rsidR="00CC6DD7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</w:p>
    <w:p w14:paraId="0A270B1A" w14:textId="74784CB5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Formální zpracování práce</w:t>
      </w:r>
      <w:r>
        <w:tab/>
      </w:r>
      <w:r w:rsidR="00AE3DBC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E3DBC">
        <w:rPr>
          <w:b/>
          <w:bCs/>
        </w:rPr>
        <w:instrText xml:space="preserve"> FORMCHECKBOX </w:instrText>
      </w:r>
      <w:r w:rsidR="00AE3DBC">
        <w:rPr>
          <w:b/>
          <w:bCs/>
        </w:rPr>
      </w:r>
      <w:r w:rsidR="00AE3DBC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</w:p>
    <w:p w14:paraId="16E1A569" w14:textId="64569A86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Originalita zvoleného tématu a jeho zpracování</w:t>
      </w:r>
      <w:r>
        <w:tab/>
      </w:r>
      <w:r w:rsidR="00705498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5498">
        <w:rPr>
          <w:b/>
          <w:bCs/>
        </w:rPr>
        <w:instrText xml:space="preserve"> FORMCHECKBOX </w:instrText>
      </w:r>
      <w:r w:rsidR="00705498">
        <w:rPr>
          <w:b/>
          <w:bCs/>
        </w:rPr>
      </w:r>
      <w:r w:rsidR="00705498">
        <w:rPr>
          <w:b/>
          <w:bCs/>
        </w:rPr>
        <w:fldChar w:fldCharType="end"/>
      </w:r>
      <w:r>
        <w:tab/>
      </w:r>
      <w:r w:rsidR="00DF628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628B">
        <w:rPr>
          <w:b/>
          <w:bCs/>
        </w:rPr>
        <w:instrText xml:space="preserve"> FORMCHECKBOX </w:instrText>
      </w:r>
      <w:r w:rsidR="00DF628B">
        <w:rPr>
          <w:b/>
          <w:bCs/>
        </w:rPr>
      </w:r>
      <w:r w:rsidR="00DF628B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</w:p>
    <w:p w14:paraId="69937320" w14:textId="58C416CF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Odborný přínos práce (pro teorii, pro praxi)</w:t>
      </w:r>
      <w:r>
        <w:tab/>
      </w:r>
      <w:r w:rsidR="00705498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5498">
        <w:rPr>
          <w:b/>
          <w:bCs/>
        </w:rPr>
        <w:instrText xml:space="preserve"> FORMCHECKBOX </w:instrText>
      </w:r>
      <w:r w:rsidR="00705498">
        <w:rPr>
          <w:b/>
          <w:bCs/>
        </w:rPr>
      </w:r>
      <w:r w:rsidR="00705498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</w:r>
      <w:r w:rsidR="00DF628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628B">
        <w:rPr>
          <w:b/>
          <w:bCs/>
        </w:rPr>
        <w:instrText xml:space="preserve"> FORMCHECKBOX </w:instrText>
      </w:r>
      <w:r w:rsidR="00DF628B">
        <w:rPr>
          <w:b/>
          <w:bCs/>
        </w:rPr>
      </w:r>
      <w:r w:rsidR="00DF628B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</w:p>
    <w:p w14:paraId="58B4857D" w14:textId="0A5BCB81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Grafická stránka práce</w:t>
      </w:r>
      <w:r>
        <w:tab/>
      </w:r>
      <w:r w:rsidR="00705498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5498">
        <w:rPr>
          <w:b/>
          <w:bCs/>
        </w:rPr>
        <w:instrText xml:space="preserve"> FORMCHECKBOX </w:instrText>
      </w:r>
      <w:r w:rsidR="00705498">
        <w:rPr>
          <w:b/>
          <w:bCs/>
        </w:rPr>
      </w:r>
      <w:r w:rsidR="00705498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</w:p>
    <w:p w14:paraId="2071F7B6" w14:textId="3CD8A7AF" w:rsidR="00816227" w:rsidRDefault="00816227">
      <w:pPr>
        <w:numPr>
          <w:ilvl w:val="0"/>
          <w:numId w:val="2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</w:pPr>
      <w:r>
        <w:t>Celkový dojem z práce</w:t>
      </w:r>
      <w:r>
        <w:tab/>
      </w:r>
      <w:r w:rsidR="00F43E5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E5A">
        <w:rPr>
          <w:b/>
          <w:bCs/>
        </w:rPr>
        <w:instrText xml:space="preserve"> FORMCHECKBOX </w:instrText>
      </w:r>
      <w:r w:rsidR="00F43E5A">
        <w:rPr>
          <w:b/>
          <w:bCs/>
        </w:rPr>
      </w:r>
      <w:r w:rsidR="00F43E5A">
        <w:rPr>
          <w:b/>
          <w:bCs/>
        </w:rPr>
        <w:fldChar w:fldCharType="end"/>
      </w:r>
      <w:r>
        <w:tab/>
      </w:r>
      <w:r w:rsidR="00705498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5498">
        <w:rPr>
          <w:b/>
          <w:bCs/>
        </w:rPr>
        <w:instrText xml:space="preserve"> FORMCHECKBOX </w:instrText>
      </w:r>
      <w:r w:rsidR="00705498">
        <w:rPr>
          <w:b/>
          <w:bCs/>
        </w:rPr>
      </w:r>
      <w:r w:rsidR="00705498">
        <w:rPr>
          <w:b/>
          <w:bCs/>
        </w:rPr>
        <w:fldChar w:fldCharType="end"/>
      </w:r>
      <w:r>
        <w:tab/>
      </w:r>
      <w:r w:rsidR="00DF628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628B">
        <w:rPr>
          <w:b/>
          <w:bCs/>
        </w:rPr>
        <w:instrText xml:space="preserve"> FORMCHECKBOX </w:instrText>
      </w:r>
      <w:r w:rsidR="00DF628B">
        <w:rPr>
          <w:b/>
          <w:bCs/>
        </w:rPr>
      </w:r>
      <w:r w:rsidR="00DF628B"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</w:p>
    <w:p w14:paraId="4F38B8CA" w14:textId="77777777" w:rsidR="00816227" w:rsidRDefault="00816227"/>
    <w:p w14:paraId="4E15F5A6" w14:textId="77777777" w:rsidR="006415FF" w:rsidRDefault="006415FF">
      <w:pPr>
        <w:tabs>
          <w:tab w:val="left" w:pos="5245"/>
        </w:tabs>
        <w:spacing w:line="200" w:lineRule="atLeast"/>
      </w:pPr>
    </w:p>
    <w:p w14:paraId="3B7DBA18" w14:textId="798F573E" w:rsidR="00816227" w:rsidRDefault="00816227">
      <w:pPr>
        <w:tabs>
          <w:tab w:val="left" w:pos="5245"/>
        </w:tabs>
        <w:spacing w:line="200" w:lineRule="atLeast"/>
      </w:pPr>
      <w:r>
        <w:t>Navrhuji klasifikovat práci klasifikačním stupněm:</w:t>
      </w:r>
      <w:r>
        <w:tab/>
      </w:r>
      <w:r w:rsidR="00F43E5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E5A">
        <w:rPr>
          <w:b/>
          <w:bCs/>
        </w:rPr>
        <w:instrText xml:space="preserve"> FORMCHECKBOX </w:instrText>
      </w:r>
      <w:r w:rsidR="00F43E5A">
        <w:rPr>
          <w:b/>
          <w:bCs/>
        </w:rPr>
      </w:r>
      <w:r w:rsidR="00F43E5A"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výborně</w:t>
      </w:r>
    </w:p>
    <w:p w14:paraId="61590DEC" w14:textId="6027D07A" w:rsidR="00816227" w:rsidRDefault="00705498">
      <w:pPr>
        <w:tabs>
          <w:tab w:val="left" w:pos="6839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816227">
        <w:rPr>
          <w:b/>
          <w:bCs/>
        </w:rPr>
        <w:t xml:space="preserve"> </w:t>
      </w:r>
      <w:r w:rsidR="00816227">
        <w:t>velmi dobře</w:t>
      </w:r>
    </w:p>
    <w:p w14:paraId="30780375" w14:textId="77777777" w:rsidR="00816227" w:rsidRDefault="00DF628B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816227">
        <w:rPr>
          <w:b/>
          <w:bCs/>
        </w:rPr>
        <w:t xml:space="preserve"> </w:t>
      </w:r>
      <w:r w:rsidR="00816227">
        <w:t>dobře</w:t>
      </w:r>
    </w:p>
    <w:p w14:paraId="0729687D" w14:textId="77777777" w:rsidR="00816227" w:rsidRDefault="00816227">
      <w:pPr>
        <w:tabs>
          <w:tab w:val="left" w:pos="6840"/>
        </w:tabs>
        <w:spacing w:line="200" w:lineRule="atLeast"/>
        <w:ind w:left="5245"/>
        <w:rPr>
          <w:b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nevyhovující</w:t>
      </w:r>
    </w:p>
    <w:p w14:paraId="5A9A33BD" w14:textId="77777777" w:rsidR="00DF628B" w:rsidRDefault="00DF628B">
      <w:pPr>
        <w:tabs>
          <w:tab w:val="left" w:pos="6840"/>
        </w:tabs>
        <w:spacing w:line="200" w:lineRule="atLeast"/>
        <w:rPr>
          <w:b/>
        </w:rPr>
      </w:pPr>
    </w:p>
    <w:p w14:paraId="68BFB991" w14:textId="77777777" w:rsidR="006415FF" w:rsidRDefault="006415FF">
      <w:pPr>
        <w:tabs>
          <w:tab w:val="left" w:pos="6840"/>
        </w:tabs>
        <w:spacing w:line="200" w:lineRule="atLeast"/>
        <w:rPr>
          <w:b/>
        </w:rPr>
      </w:pPr>
    </w:p>
    <w:p w14:paraId="1E3EDCB3" w14:textId="77777777" w:rsidR="00816227" w:rsidRDefault="00816227">
      <w:pPr>
        <w:tabs>
          <w:tab w:val="left" w:pos="6840"/>
        </w:tabs>
        <w:spacing w:line="200" w:lineRule="atLeast"/>
      </w:pPr>
      <w:r>
        <w:rPr>
          <w:b/>
        </w:rPr>
        <w:t>Stručné zdůvodnění navrhovaného klasifikačního stupně:</w:t>
      </w:r>
    </w:p>
    <w:p w14:paraId="0EF27F2A" w14:textId="77777777" w:rsidR="009C08BA" w:rsidRDefault="009C08BA">
      <w:pPr>
        <w:tabs>
          <w:tab w:val="left" w:pos="6840"/>
        </w:tabs>
        <w:spacing w:line="200" w:lineRule="atLeast"/>
        <w:rPr>
          <w:b/>
        </w:rPr>
      </w:pPr>
    </w:p>
    <w:p w14:paraId="2C7B3470" w14:textId="77777777" w:rsidR="00FC5A6B" w:rsidRDefault="0041695E">
      <w:pPr>
        <w:tabs>
          <w:tab w:val="left" w:pos="6840"/>
        </w:tabs>
        <w:spacing w:line="200" w:lineRule="atLeast"/>
        <w:rPr>
          <w:bCs/>
        </w:rPr>
      </w:pPr>
      <w:r w:rsidRPr="0041695E">
        <w:rPr>
          <w:bCs/>
        </w:rPr>
        <w:t xml:space="preserve">Předložená diplomová práce </w:t>
      </w:r>
      <w:r>
        <w:rPr>
          <w:bCs/>
        </w:rPr>
        <w:t xml:space="preserve">se zabývá velmi zajímavým a </w:t>
      </w:r>
      <w:r w:rsidR="00940D09">
        <w:rPr>
          <w:bCs/>
        </w:rPr>
        <w:t>důležitým tématem. Cílem práce je posoudit a zhodnotit nábytek určený pro student</w:t>
      </w:r>
      <w:r w:rsidR="00E1597F">
        <w:rPr>
          <w:bCs/>
        </w:rPr>
        <w:t>y v rámci výuky na víceletém gymnáziu a navrhnout případné možnosti řešení.</w:t>
      </w:r>
      <w:r w:rsidR="008A5EB7">
        <w:rPr>
          <w:bCs/>
        </w:rPr>
        <w:t xml:space="preserve"> </w:t>
      </w:r>
      <w:r w:rsidR="00E00364">
        <w:rPr>
          <w:bCs/>
        </w:rPr>
        <w:t xml:space="preserve">Bohužel není </w:t>
      </w:r>
      <w:r w:rsidR="00172200">
        <w:rPr>
          <w:bCs/>
        </w:rPr>
        <w:t xml:space="preserve">v cíli </w:t>
      </w:r>
      <w:r w:rsidR="00E00364">
        <w:rPr>
          <w:bCs/>
        </w:rPr>
        <w:t>zm</w:t>
      </w:r>
      <w:r w:rsidR="00172200">
        <w:rPr>
          <w:bCs/>
        </w:rPr>
        <w:t xml:space="preserve">íněna otázka antropometrického </w:t>
      </w:r>
      <w:r w:rsidR="007C1448">
        <w:rPr>
          <w:bCs/>
        </w:rPr>
        <w:t>šetření a jeho porovnání s vybavení</w:t>
      </w:r>
      <w:r w:rsidR="00DF5BB8">
        <w:rPr>
          <w:bCs/>
        </w:rPr>
        <w:t>m</w:t>
      </w:r>
      <w:r w:rsidR="007C1448">
        <w:rPr>
          <w:bCs/>
        </w:rPr>
        <w:t xml:space="preserve"> učeben</w:t>
      </w:r>
      <w:r w:rsidR="00B45617">
        <w:rPr>
          <w:bCs/>
        </w:rPr>
        <w:t xml:space="preserve"> pro sezení žáků. </w:t>
      </w:r>
      <w:r w:rsidR="000C2250">
        <w:rPr>
          <w:bCs/>
        </w:rPr>
        <w:t xml:space="preserve">Není stanovena vědecká otázka </w:t>
      </w:r>
      <w:r w:rsidR="00DB4DD1">
        <w:rPr>
          <w:bCs/>
        </w:rPr>
        <w:t>a hypotéza H2 a H3 nekorespondují s cílem diplomové práce.</w:t>
      </w:r>
      <w:r w:rsidR="00D74B71">
        <w:rPr>
          <w:bCs/>
        </w:rPr>
        <w:t xml:space="preserve"> </w:t>
      </w:r>
      <w:r w:rsidR="00C21C8B">
        <w:rPr>
          <w:bCs/>
        </w:rPr>
        <w:t xml:space="preserve">Praktická doporučení jsou </w:t>
      </w:r>
      <w:r w:rsidR="0058294C">
        <w:rPr>
          <w:bCs/>
        </w:rPr>
        <w:t xml:space="preserve">vhodně stanovena. </w:t>
      </w:r>
    </w:p>
    <w:p w14:paraId="08052DCD" w14:textId="506AB201" w:rsidR="009C08BA" w:rsidRDefault="00FC5A6B">
      <w:pPr>
        <w:tabs>
          <w:tab w:val="left" w:pos="6840"/>
        </w:tabs>
        <w:spacing w:line="200" w:lineRule="atLeast"/>
        <w:rPr>
          <w:bCs/>
        </w:rPr>
      </w:pPr>
      <w:r>
        <w:rPr>
          <w:bCs/>
        </w:rPr>
        <w:t>Diplomová práce j</w:t>
      </w:r>
      <w:r w:rsidR="006031F0">
        <w:rPr>
          <w:bCs/>
        </w:rPr>
        <w:t>e pečlivě zpracována, s drobnými stylistickými a formálními chybami.</w:t>
      </w:r>
      <w:r w:rsidR="00141FBC">
        <w:rPr>
          <w:bCs/>
        </w:rPr>
        <w:t xml:space="preserve"> Po grafické stránce patří </w:t>
      </w:r>
      <w:r w:rsidR="00EC0BF1">
        <w:rPr>
          <w:bCs/>
        </w:rPr>
        <w:t>diplomová práce mezi zdařilé</w:t>
      </w:r>
      <w:r w:rsidR="0034557C">
        <w:rPr>
          <w:bCs/>
        </w:rPr>
        <w:t>.</w:t>
      </w:r>
      <w:r w:rsidR="0058294C">
        <w:rPr>
          <w:bCs/>
        </w:rPr>
        <w:t xml:space="preserve"> </w:t>
      </w:r>
    </w:p>
    <w:p w14:paraId="1E2C737D" w14:textId="734BC708" w:rsidR="00652579" w:rsidRPr="0041695E" w:rsidRDefault="00652579">
      <w:pPr>
        <w:tabs>
          <w:tab w:val="left" w:pos="6840"/>
        </w:tabs>
        <w:spacing w:line="200" w:lineRule="atLeast"/>
        <w:rPr>
          <w:bCs/>
        </w:rPr>
      </w:pPr>
    </w:p>
    <w:p w14:paraId="49BAC626" w14:textId="77777777" w:rsidR="000674BF" w:rsidRDefault="000674BF">
      <w:pPr>
        <w:tabs>
          <w:tab w:val="left" w:pos="6840"/>
        </w:tabs>
        <w:spacing w:line="200" w:lineRule="atLeast"/>
        <w:rPr>
          <w:b/>
        </w:rPr>
      </w:pPr>
    </w:p>
    <w:p w14:paraId="1D506DE2" w14:textId="77777777" w:rsidR="000674BF" w:rsidRDefault="000674BF">
      <w:pPr>
        <w:tabs>
          <w:tab w:val="left" w:pos="6840"/>
        </w:tabs>
        <w:spacing w:line="200" w:lineRule="atLeast"/>
        <w:rPr>
          <w:b/>
        </w:rPr>
      </w:pPr>
    </w:p>
    <w:p w14:paraId="319434EB" w14:textId="77777777" w:rsidR="00816227" w:rsidRPr="002A596F" w:rsidRDefault="00816227">
      <w:pPr>
        <w:tabs>
          <w:tab w:val="left" w:pos="6840"/>
        </w:tabs>
        <w:spacing w:line="200" w:lineRule="atLeast"/>
      </w:pPr>
      <w:r>
        <w:rPr>
          <w:b/>
        </w:rPr>
        <w:t>Otázky a připomínky k bližšímu vysvětlení při obhajobě:</w:t>
      </w:r>
    </w:p>
    <w:p w14:paraId="1DBEEF98" w14:textId="6F73648C" w:rsidR="005E4D1C" w:rsidRDefault="00C76780">
      <w:pPr>
        <w:tabs>
          <w:tab w:val="left" w:pos="5760"/>
        </w:tabs>
        <w:spacing w:line="200" w:lineRule="atLeast"/>
      </w:pPr>
      <w:r>
        <w:t>Byl dotazník standardizován? Jak?</w:t>
      </w:r>
    </w:p>
    <w:p w14:paraId="4D53CA5F" w14:textId="27425769" w:rsidR="00C76780" w:rsidRDefault="00C76780">
      <w:pPr>
        <w:tabs>
          <w:tab w:val="left" w:pos="5760"/>
        </w:tabs>
        <w:spacing w:line="200" w:lineRule="atLeast"/>
      </w:pPr>
      <w:r>
        <w:t>Jak</w:t>
      </w:r>
      <w:r w:rsidR="00AC3D5F">
        <w:t>é komplexní řešení</w:t>
      </w:r>
      <w:r>
        <w:t xml:space="preserve"> byste navrhovala </w:t>
      </w:r>
      <w:r w:rsidR="00784A23">
        <w:t>obecně pro různé druhy škol?</w:t>
      </w:r>
    </w:p>
    <w:p w14:paraId="66AB403F" w14:textId="77777777" w:rsidR="00784A23" w:rsidRDefault="00784A23">
      <w:pPr>
        <w:tabs>
          <w:tab w:val="left" w:pos="5760"/>
        </w:tabs>
        <w:spacing w:line="200" w:lineRule="atLeast"/>
      </w:pPr>
    </w:p>
    <w:p w14:paraId="1E84211D" w14:textId="77777777" w:rsidR="005E4D1C" w:rsidRDefault="005E4D1C">
      <w:pPr>
        <w:tabs>
          <w:tab w:val="left" w:pos="5760"/>
        </w:tabs>
        <w:spacing w:line="200" w:lineRule="atLeast"/>
      </w:pPr>
    </w:p>
    <w:p w14:paraId="4DF70603" w14:textId="015588AC" w:rsidR="00816227" w:rsidRDefault="00816227">
      <w:pPr>
        <w:tabs>
          <w:tab w:val="left" w:pos="5760"/>
        </w:tabs>
        <w:spacing w:line="200" w:lineRule="atLeast"/>
      </w:pPr>
      <w:r>
        <w:t>V Plzni, dne</w:t>
      </w:r>
      <w:r w:rsidR="000674BF">
        <w:t xml:space="preserve"> </w:t>
      </w:r>
      <w:r w:rsidR="00784A23">
        <w:t>28.8</w:t>
      </w:r>
      <w:r w:rsidR="000674BF">
        <w:t>.</w:t>
      </w:r>
      <w:r w:rsidR="00784A23">
        <w:t xml:space="preserve"> </w:t>
      </w:r>
      <w:r w:rsidR="000674BF">
        <w:t>2022</w:t>
      </w:r>
      <w:r>
        <w:tab/>
        <w:t>…………………………..</w:t>
      </w:r>
    </w:p>
    <w:p w14:paraId="18AE8EF0" w14:textId="32429856" w:rsidR="00816227" w:rsidRDefault="00DB4DD1">
      <w:pPr>
        <w:tabs>
          <w:tab w:val="left" w:pos="5940"/>
        </w:tabs>
        <w:spacing w:line="200" w:lineRule="atLeast"/>
        <w:ind w:left="357"/>
      </w:pPr>
      <w:r>
        <w:t xml:space="preserve"> </w:t>
      </w:r>
      <w:r w:rsidR="00816227">
        <w:tab/>
        <w:t>podpis oponenta práce</w:t>
      </w:r>
    </w:p>
    <w:sectPr w:rsidR="00816227">
      <w:headerReference w:type="default" r:id="rId7"/>
      <w:pgSz w:w="11906" w:h="16838"/>
      <w:pgMar w:top="765" w:right="1418" w:bottom="567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535C" w14:textId="77777777" w:rsidR="00883F39" w:rsidRDefault="00883F39">
      <w:r>
        <w:separator/>
      </w:r>
    </w:p>
  </w:endnote>
  <w:endnote w:type="continuationSeparator" w:id="0">
    <w:p w14:paraId="16890F67" w14:textId="77777777" w:rsidR="00883F39" w:rsidRDefault="0088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4B99" w14:textId="77777777" w:rsidR="00883F39" w:rsidRDefault="00883F39">
      <w:r>
        <w:separator/>
      </w:r>
    </w:p>
  </w:footnote>
  <w:footnote w:type="continuationSeparator" w:id="0">
    <w:p w14:paraId="0C613864" w14:textId="77777777" w:rsidR="00883F39" w:rsidRDefault="0088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EDD3" w14:textId="50DD251F" w:rsidR="00906F60" w:rsidRDefault="00857689">
    <w:pPr>
      <w:pStyle w:val="Zhlav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A86EFB7" wp14:editId="2C04D7F2">
              <wp:simplePos x="0" y="0"/>
              <wp:positionH relativeFrom="column">
                <wp:posOffset>-5080</wp:posOffset>
              </wp:positionH>
              <wp:positionV relativeFrom="paragraph">
                <wp:posOffset>-120015</wp:posOffset>
              </wp:positionV>
              <wp:extent cx="6080760" cy="895350"/>
              <wp:effectExtent l="4445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076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7211C" w14:textId="77777777" w:rsidR="00906F60" w:rsidRDefault="00906F60" w:rsidP="000B14C7">
                          <w:pPr>
                            <w:ind w:right="30"/>
                            <w:jc w:val="center"/>
                            <w:rPr>
                              <w:rFonts w:ascii="Arial Narrow" w:hAnsi="Arial Narrow" w:cs="Tahoma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t>ZÁPADOČESKÁ UNIVERZITA V PLZNI</w:t>
                          </w:r>
                        </w:p>
                        <w:p w14:paraId="07AE2304" w14:textId="77777777" w:rsidR="00906F60" w:rsidRDefault="00906F60" w:rsidP="000B14C7">
                          <w:pPr>
                            <w:ind w:right="30"/>
                            <w:jc w:val="center"/>
                            <w:rPr>
                              <w:rFonts w:ascii="Arial Narrow" w:hAnsi="Arial Narrow" w:cs="Tahoma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t>FAKULTA PEDAGOGICKÁ</w:t>
                          </w:r>
                        </w:p>
                        <w:p w14:paraId="3E81FCE3" w14:textId="77777777" w:rsidR="00906F60" w:rsidRDefault="00906F60" w:rsidP="000B14C7">
                          <w:pPr>
                            <w:ind w:right="30"/>
                            <w:jc w:val="center"/>
                            <w:rPr>
                              <w:rFonts w:ascii="Arial Narrow" w:hAnsi="Arial Narrow" w:cs="Tahoma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t>Centrum tělesné výchovy a sportu</w:t>
                          </w:r>
                        </w:p>
                        <w:p w14:paraId="1BCF5F4B" w14:textId="77777777" w:rsidR="00906F60" w:rsidRDefault="00906F60" w:rsidP="000B14C7">
                          <w:pPr>
                            <w:ind w:right="30"/>
                            <w:jc w:val="center"/>
                            <w:rPr>
                              <w:rFonts w:ascii="Arial Narrow" w:hAnsi="Arial Narrow" w:cs="Tahoma"/>
                              <w:b/>
                              <w:bCs/>
                            </w:rPr>
                          </w:pPr>
                        </w:p>
                        <w:p w14:paraId="7D877704" w14:textId="77777777" w:rsidR="00906F60" w:rsidRDefault="00906F60">
                          <w:pPr>
                            <w:jc w:val="right"/>
                            <w:rPr>
                              <w:rFonts w:ascii="Arial Narrow" w:hAnsi="Arial Narrow" w:cs="Tahom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6EF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4pt;margin-top:-9.45pt;width:478.8pt;height:70.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" stroked="f">
              <v:textbox inset="0,0,0,0">
                <w:txbxContent>
                  <w:p w14:paraId="55A7211C" w14:textId="77777777" w:rsidR="00906F60" w:rsidRDefault="00906F60" w:rsidP="000B14C7">
                    <w:pPr>
                      <w:ind w:right="30"/>
                      <w:jc w:val="center"/>
                      <w:rPr>
                        <w:rFonts w:ascii="Arial Narrow" w:hAnsi="Arial Narrow" w:cs="Tahoma"/>
                        <w:b/>
                        <w:bCs/>
                      </w:rPr>
                    </w:pPr>
                    <w:r>
                      <w:rPr>
                        <w:rFonts w:ascii="Arial Narrow" w:hAnsi="Arial Narrow" w:cs="Tahoma"/>
                        <w:b/>
                        <w:bCs/>
                      </w:rPr>
                      <w:t>ZÁPADOČESKÁ UNIVERZITA V PLZNI</w:t>
                    </w:r>
                  </w:p>
                  <w:p w14:paraId="07AE2304" w14:textId="77777777" w:rsidR="00906F60" w:rsidRDefault="00906F60" w:rsidP="000B14C7">
                    <w:pPr>
                      <w:ind w:right="30"/>
                      <w:jc w:val="center"/>
                      <w:rPr>
                        <w:rFonts w:ascii="Arial Narrow" w:hAnsi="Arial Narrow" w:cs="Tahoma"/>
                        <w:b/>
                        <w:bCs/>
                      </w:rPr>
                    </w:pPr>
                    <w:r>
                      <w:rPr>
                        <w:rFonts w:ascii="Arial Narrow" w:hAnsi="Arial Narrow" w:cs="Tahoma"/>
                        <w:b/>
                        <w:bCs/>
                      </w:rPr>
                      <w:t>FAKULTA PEDAGOGICKÁ</w:t>
                    </w:r>
                  </w:p>
                  <w:p w14:paraId="3E81FCE3" w14:textId="77777777" w:rsidR="00906F60" w:rsidRDefault="00906F60" w:rsidP="000B14C7">
                    <w:pPr>
                      <w:ind w:right="30"/>
                      <w:jc w:val="center"/>
                      <w:rPr>
                        <w:rFonts w:ascii="Arial Narrow" w:hAnsi="Arial Narrow" w:cs="Tahoma"/>
                        <w:b/>
                        <w:bCs/>
                      </w:rPr>
                    </w:pPr>
                    <w:r>
                      <w:rPr>
                        <w:rFonts w:ascii="Arial Narrow" w:hAnsi="Arial Narrow" w:cs="Tahoma"/>
                        <w:b/>
                        <w:bCs/>
                      </w:rPr>
                      <w:t>Centrum tělesné výchovy a sportu</w:t>
                    </w:r>
                  </w:p>
                  <w:p w14:paraId="1BCF5F4B" w14:textId="77777777" w:rsidR="00906F60" w:rsidRDefault="00906F60" w:rsidP="000B14C7">
                    <w:pPr>
                      <w:ind w:right="30"/>
                      <w:jc w:val="center"/>
                      <w:rPr>
                        <w:rFonts w:ascii="Arial Narrow" w:hAnsi="Arial Narrow" w:cs="Tahoma"/>
                        <w:b/>
                        <w:bCs/>
                      </w:rPr>
                    </w:pPr>
                  </w:p>
                  <w:p w14:paraId="7D877704" w14:textId="77777777" w:rsidR="00906F60" w:rsidRDefault="00906F60">
                    <w:pPr>
                      <w:jc w:val="right"/>
                      <w:rPr>
                        <w:rFonts w:ascii="Arial Narrow" w:hAnsi="Arial Narrow" w:cs="Tahoma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CC17519" w14:textId="77777777" w:rsidR="00906F60" w:rsidRDefault="00906F60">
    <w:pPr>
      <w:pStyle w:val="Zhlav"/>
    </w:pPr>
  </w:p>
  <w:p w14:paraId="44B5F176" w14:textId="77777777" w:rsidR="00906F60" w:rsidRDefault="00906F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534707D7"/>
    <w:multiLevelType w:val="hybridMultilevel"/>
    <w:tmpl w:val="62BC6222"/>
    <w:lvl w:ilvl="0" w:tplc="2DAEE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88914">
    <w:abstractNumId w:val="0"/>
  </w:num>
  <w:num w:numId="2" w16cid:durableId="1986351814">
    <w:abstractNumId w:val="1"/>
  </w:num>
  <w:num w:numId="3" w16cid:durableId="1292446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C7"/>
    <w:rsid w:val="00025931"/>
    <w:rsid w:val="000674BF"/>
    <w:rsid w:val="00091F34"/>
    <w:rsid w:val="000A380D"/>
    <w:rsid w:val="000B14C7"/>
    <w:rsid w:val="000C2250"/>
    <w:rsid w:val="00141FBC"/>
    <w:rsid w:val="00172200"/>
    <w:rsid w:val="00185884"/>
    <w:rsid w:val="002175CF"/>
    <w:rsid w:val="002A596F"/>
    <w:rsid w:val="002B1D0D"/>
    <w:rsid w:val="002C1136"/>
    <w:rsid w:val="002C4488"/>
    <w:rsid w:val="00332390"/>
    <w:rsid w:val="0034557C"/>
    <w:rsid w:val="0041695E"/>
    <w:rsid w:val="00466E8E"/>
    <w:rsid w:val="004D6786"/>
    <w:rsid w:val="004E5021"/>
    <w:rsid w:val="00521935"/>
    <w:rsid w:val="00577B5D"/>
    <w:rsid w:val="0058294C"/>
    <w:rsid w:val="00584633"/>
    <w:rsid w:val="005A1634"/>
    <w:rsid w:val="005A4DA2"/>
    <w:rsid w:val="005E4D1C"/>
    <w:rsid w:val="006031F0"/>
    <w:rsid w:val="006415FF"/>
    <w:rsid w:val="00650735"/>
    <w:rsid w:val="00652579"/>
    <w:rsid w:val="00684496"/>
    <w:rsid w:val="00686D65"/>
    <w:rsid w:val="00705498"/>
    <w:rsid w:val="007264B5"/>
    <w:rsid w:val="00742304"/>
    <w:rsid w:val="00747F42"/>
    <w:rsid w:val="00784A23"/>
    <w:rsid w:val="007C1448"/>
    <w:rsid w:val="007E56AF"/>
    <w:rsid w:val="007F627C"/>
    <w:rsid w:val="00816227"/>
    <w:rsid w:val="00837F9E"/>
    <w:rsid w:val="00857689"/>
    <w:rsid w:val="00883F39"/>
    <w:rsid w:val="008A5EB7"/>
    <w:rsid w:val="00904631"/>
    <w:rsid w:val="00906F60"/>
    <w:rsid w:val="00940D09"/>
    <w:rsid w:val="009446A0"/>
    <w:rsid w:val="00967BC5"/>
    <w:rsid w:val="009C08BA"/>
    <w:rsid w:val="00A12C9B"/>
    <w:rsid w:val="00A7281E"/>
    <w:rsid w:val="00AB3DBB"/>
    <w:rsid w:val="00AC3D5F"/>
    <w:rsid w:val="00AD183F"/>
    <w:rsid w:val="00AE3DBC"/>
    <w:rsid w:val="00B45617"/>
    <w:rsid w:val="00C21C8B"/>
    <w:rsid w:val="00C3178C"/>
    <w:rsid w:val="00C524C2"/>
    <w:rsid w:val="00C543CC"/>
    <w:rsid w:val="00C76780"/>
    <w:rsid w:val="00C82F73"/>
    <w:rsid w:val="00C95D5E"/>
    <w:rsid w:val="00CC6DD7"/>
    <w:rsid w:val="00D00F33"/>
    <w:rsid w:val="00D553D2"/>
    <w:rsid w:val="00D74B71"/>
    <w:rsid w:val="00DB4DD1"/>
    <w:rsid w:val="00DF5BB8"/>
    <w:rsid w:val="00DF628B"/>
    <w:rsid w:val="00E00364"/>
    <w:rsid w:val="00E1597F"/>
    <w:rsid w:val="00E42193"/>
    <w:rsid w:val="00EA0FDE"/>
    <w:rsid w:val="00EB1F18"/>
    <w:rsid w:val="00EB3836"/>
    <w:rsid w:val="00EC0BF1"/>
    <w:rsid w:val="00F35347"/>
    <w:rsid w:val="00F43E5A"/>
    <w:rsid w:val="00F66392"/>
    <w:rsid w:val="00FC5A6B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474B0FC0"/>
  <w15:chartTrackingRefBased/>
  <w15:docId w15:val="{455B2EAC-2C12-4936-AA7F-50BCB4FE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906F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6F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BAKALÁŘSKÉ PRÁCE</vt:lpstr>
    </vt:vector>
  </TitlesOfParts>
  <Company>ZCU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BAKALÁŘSKÉ PRÁCE</dc:title>
  <dc:subject/>
  <dc:creator>Jan Beneš</dc:creator>
  <cp:keywords/>
  <cp:lastModifiedBy>Daniela Benešová</cp:lastModifiedBy>
  <cp:revision>2</cp:revision>
  <cp:lastPrinted>2019-06-03T15:50:00Z</cp:lastPrinted>
  <dcterms:created xsi:type="dcterms:W3CDTF">2022-08-28T17:31:00Z</dcterms:created>
  <dcterms:modified xsi:type="dcterms:W3CDTF">2022-08-28T17:31:00Z</dcterms:modified>
</cp:coreProperties>
</file>