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C430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A462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FA62F7" w:rsidRDefault="00FA62F7" w:rsidP="00FA62F7">
      <w:pPr>
        <w:tabs>
          <w:tab w:val="left" w:pos="2280"/>
        </w:tabs>
        <w:rPr>
          <w:b/>
          <w:i/>
        </w:rPr>
      </w:pPr>
      <w:r>
        <w:t>JMÉNO STUDENTA:</w:t>
      </w:r>
      <w:r>
        <w:rPr>
          <w:b/>
          <w:i/>
        </w:rPr>
        <w:t xml:space="preserve">  Roman </w:t>
      </w:r>
      <w:proofErr w:type="spellStart"/>
      <w:r>
        <w:rPr>
          <w:b/>
          <w:i/>
        </w:rPr>
        <w:t>Gusejnov</w:t>
      </w:r>
      <w:proofErr w:type="spellEnd"/>
      <w:r>
        <w:rPr>
          <w:b/>
          <w:i/>
        </w:rPr>
        <w:t xml:space="preserve">                                                                                                                        </w:t>
      </w:r>
    </w:p>
    <w:p w:rsidR="00FA62F7" w:rsidRDefault="00FA62F7" w:rsidP="00FA62F7">
      <w:pPr>
        <w:tabs>
          <w:tab w:val="left" w:pos="3480"/>
        </w:tabs>
        <w:rPr>
          <w:b/>
          <w:i/>
        </w:rPr>
      </w:pPr>
      <w:r>
        <w:t xml:space="preserve">NÁZEV PRÁCE: </w:t>
      </w:r>
      <w:r>
        <w:rPr>
          <w:b/>
          <w:i/>
        </w:rPr>
        <w:t xml:space="preserve"> Polsko-ruské vztahy po smrti presidenta </w:t>
      </w:r>
      <w:proofErr w:type="spellStart"/>
      <w:r>
        <w:rPr>
          <w:b/>
          <w:i/>
        </w:rPr>
        <w:t>lecha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Kaczyńského</w:t>
      </w:r>
      <w:proofErr w:type="spellEnd"/>
      <w:r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FA62F7" w:rsidRDefault="00FA62F7" w:rsidP="00FA62F7">
      <w:pPr>
        <w:tabs>
          <w:tab w:val="left" w:pos="3480"/>
        </w:tabs>
      </w:pPr>
      <w:proofErr w:type="gramStart"/>
      <w:r>
        <w:t xml:space="preserve">HODNOTIL : </w:t>
      </w:r>
      <w:proofErr w:type="spellStart"/>
      <w:r>
        <w:t>Giuseppe</w:t>
      </w:r>
      <w:proofErr w:type="spellEnd"/>
      <w:proofErr w:type="gramEnd"/>
      <w:r>
        <w:t xml:space="preserve"> </w:t>
      </w:r>
      <w:proofErr w:type="spellStart"/>
      <w:r>
        <w:t>Maiello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FA62F7" w:rsidRDefault="00FA62F7" w:rsidP="00FA62F7">
      <w:pPr>
        <w:tabs>
          <w:tab w:val="left" w:pos="3622"/>
        </w:tabs>
        <w:ind w:left="142" w:hanging="142"/>
      </w:pPr>
    </w:p>
    <w:p w:rsidR="00FA62F7" w:rsidRDefault="00FA62F7" w:rsidP="00FA62F7">
      <w:pPr>
        <w:pStyle w:val="ListParagraph"/>
        <w:numPr>
          <w:ilvl w:val="0"/>
          <w:numId w:val="2"/>
        </w:numPr>
        <w:tabs>
          <w:tab w:val="left" w:pos="426"/>
        </w:tabs>
        <w:ind w:left="142" w:hanging="142"/>
        <w:rPr>
          <w:b/>
        </w:rPr>
      </w:pPr>
      <w:r>
        <w:rPr>
          <w:b/>
        </w:rPr>
        <w:t xml:space="preserve">CÍL PRÁCE </w:t>
      </w:r>
    </w:p>
    <w:p w:rsidR="00FA62F7" w:rsidRDefault="00FA62F7" w:rsidP="00FA62F7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 xml:space="preserve">    Byl naplněn</w:t>
      </w:r>
    </w:p>
    <w:p w:rsidR="00FA62F7" w:rsidRDefault="00FA62F7" w:rsidP="00FA62F7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rPr>
          <w:sz w:val="20"/>
          <w:szCs w:val="20"/>
        </w:rPr>
      </w:pPr>
    </w:p>
    <w:p w:rsidR="00FA62F7" w:rsidRDefault="00FA62F7" w:rsidP="00FA62F7">
      <w:pPr>
        <w:pStyle w:val="ListParagraph"/>
        <w:numPr>
          <w:ilvl w:val="0"/>
          <w:numId w:val="2"/>
        </w:numPr>
        <w:tabs>
          <w:tab w:val="left" w:pos="426"/>
        </w:tabs>
        <w:ind w:left="142" w:hanging="142"/>
        <w:rPr>
          <w:b/>
        </w:rPr>
      </w:pPr>
      <w:r>
        <w:rPr>
          <w:b/>
        </w:rPr>
        <w:t xml:space="preserve">OBSAHOVÉ ZPRACOVÁNÍ </w:t>
      </w:r>
    </w:p>
    <w:p w:rsidR="00FA62F7" w:rsidRDefault="00FA62F7" w:rsidP="00FA62F7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>Náročnost - Vysoká</w:t>
      </w: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   Tvůrčí přístup – Velmi dobrý</w:t>
      </w: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   Proporcionalita vlastní práce – Dobrá</w:t>
      </w: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   Přílohy - Vhodné</w:t>
      </w: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b/>
        </w:rPr>
      </w:pPr>
      <w:r>
        <w:rPr>
          <w:b/>
        </w:rPr>
        <w:t xml:space="preserve">   </w:t>
      </w:r>
    </w:p>
    <w:p w:rsidR="00FA62F7" w:rsidRDefault="00FA62F7" w:rsidP="00FA62F7">
      <w:pPr>
        <w:pStyle w:val="ListParagraph"/>
        <w:numPr>
          <w:ilvl w:val="0"/>
          <w:numId w:val="2"/>
        </w:numPr>
        <w:tabs>
          <w:tab w:val="left" w:pos="426"/>
        </w:tabs>
        <w:ind w:left="142" w:hanging="142"/>
        <w:rPr>
          <w:b/>
        </w:rPr>
      </w:pPr>
      <w:r>
        <w:rPr>
          <w:b/>
        </w:rPr>
        <w:t xml:space="preserve">FORMÁLNÍ ÚPRAVA </w:t>
      </w: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b/>
          <w:bCs/>
        </w:rPr>
      </w:pPr>
      <w:r>
        <w:rPr>
          <w:sz w:val="20"/>
          <w:szCs w:val="20"/>
        </w:rPr>
        <w:t xml:space="preserve">     </w:t>
      </w:r>
      <w:r>
        <w:rPr>
          <w:b/>
          <w:bCs/>
        </w:rPr>
        <w:t xml:space="preserve"> Jazykový projev – Velmi dobrý</w:t>
      </w: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b/>
          <w:bCs/>
        </w:rPr>
      </w:pPr>
      <w:r>
        <w:rPr>
          <w:b/>
          <w:bCs/>
        </w:rPr>
        <w:t xml:space="preserve">     Kvalita citací a používané literatury – Dobrá</w:t>
      </w: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b/>
          <w:bCs/>
        </w:rPr>
      </w:pPr>
      <w:r>
        <w:rPr>
          <w:b/>
          <w:bCs/>
        </w:rPr>
        <w:t xml:space="preserve">     Grafická úprava – Výborná</w:t>
      </w: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b/>
          <w:bCs/>
        </w:rPr>
      </w:pPr>
    </w:p>
    <w:p w:rsidR="00FA62F7" w:rsidRDefault="00FA62F7" w:rsidP="00FA62F7">
      <w:pPr>
        <w:pStyle w:val="ListParagraph"/>
        <w:numPr>
          <w:ilvl w:val="0"/>
          <w:numId w:val="2"/>
        </w:numPr>
        <w:tabs>
          <w:tab w:val="left" w:pos="426"/>
        </w:tabs>
        <w:ind w:left="142" w:hanging="142"/>
        <w:rPr>
          <w:b/>
        </w:rPr>
      </w:pPr>
      <w:r>
        <w:rPr>
          <w:b/>
        </w:rPr>
        <w:t>STRUČNÝ CELKOVÝ KOMENTÁŘ</w:t>
      </w:r>
    </w:p>
    <w:p w:rsidR="00FA62F7" w:rsidRDefault="00FA62F7" w:rsidP="00FA62F7">
      <w:pPr>
        <w:pStyle w:val="ListParagraph"/>
        <w:tabs>
          <w:tab w:val="left" w:pos="426"/>
        </w:tabs>
        <w:ind w:left="142"/>
        <w:rPr>
          <w:b/>
        </w:rPr>
      </w:pPr>
      <w:r>
        <w:rPr>
          <w:sz w:val="20"/>
          <w:szCs w:val="20"/>
        </w:rPr>
        <w:t xml:space="preserve">   </w:t>
      </w:r>
      <w:r>
        <w:rPr>
          <w:b/>
        </w:rPr>
        <w:t xml:space="preserve">Historická analýza silně převažuje nad analýzou současných </w:t>
      </w:r>
      <w:proofErr w:type="spellStart"/>
      <w:r>
        <w:rPr>
          <w:b/>
        </w:rPr>
        <w:t>polsko</w:t>
      </w:r>
      <w:proofErr w:type="spellEnd"/>
      <w:r>
        <w:rPr>
          <w:b/>
        </w:rPr>
        <w:t>-</w:t>
      </w:r>
      <w:proofErr w:type="spellStart"/>
      <w:r>
        <w:rPr>
          <w:b/>
        </w:rPr>
        <w:t>ruskéch</w:t>
      </w:r>
      <w:proofErr w:type="spellEnd"/>
      <w:r>
        <w:rPr>
          <w:b/>
        </w:rPr>
        <w:t xml:space="preserve"> vztahů. </w:t>
      </w:r>
      <w:proofErr w:type="gramStart"/>
      <w:r>
        <w:rPr>
          <w:b/>
        </w:rPr>
        <w:t>Práce  je</w:t>
      </w:r>
      <w:proofErr w:type="gramEnd"/>
    </w:p>
    <w:p w:rsidR="00FA62F7" w:rsidRDefault="00FA62F7" w:rsidP="00FA62F7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 xml:space="preserve">   vhodná k získání titulu Bc.  </w:t>
      </w: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sz w:val="20"/>
          <w:szCs w:val="20"/>
        </w:rPr>
      </w:pPr>
    </w:p>
    <w:p w:rsidR="00FA62F7" w:rsidRDefault="00FA62F7" w:rsidP="00FA62F7">
      <w:pPr>
        <w:pStyle w:val="ListParagraph"/>
        <w:tabs>
          <w:tab w:val="left" w:pos="426"/>
        </w:tabs>
        <w:ind w:left="142" w:hanging="142"/>
        <w:jc w:val="both"/>
        <w:rPr>
          <w:sz w:val="20"/>
          <w:szCs w:val="20"/>
        </w:rPr>
      </w:pPr>
    </w:p>
    <w:p w:rsidR="00FA62F7" w:rsidRDefault="00FA62F7" w:rsidP="00FA62F7">
      <w:pPr>
        <w:pStyle w:val="ListParagraph"/>
        <w:numPr>
          <w:ilvl w:val="0"/>
          <w:numId w:val="2"/>
        </w:numPr>
        <w:tabs>
          <w:tab w:val="left" w:pos="426"/>
        </w:tabs>
        <w:ind w:left="142" w:hanging="142"/>
        <w:rPr>
          <w:b/>
        </w:rPr>
      </w:pPr>
      <w:r>
        <w:rPr>
          <w:b/>
        </w:rPr>
        <w:t>NAVRHOVANÁ ZNÁMKA</w:t>
      </w:r>
      <w:bookmarkStart w:id="0" w:name="_GoBack"/>
      <w:bookmarkEnd w:id="0"/>
    </w:p>
    <w:p w:rsidR="00FA62F7" w:rsidRDefault="00FA62F7" w:rsidP="00FA62F7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 xml:space="preserve">  Velmi dobře</w:t>
      </w:r>
    </w:p>
    <w:p w:rsidR="00FA62F7" w:rsidRDefault="00FA62F7" w:rsidP="00FA62F7">
      <w:pPr>
        <w:pStyle w:val="ListParagraph"/>
        <w:tabs>
          <w:tab w:val="left" w:pos="3622"/>
        </w:tabs>
        <w:ind w:left="142" w:hanging="142"/>
        <w:rPr>
          <w:sz w:val="20"/>
          <w:szCs w:val="20"/>
        </w:rPr>
      </w:pPr>
    </w:p>
    <w:p w:rsidR="00FA62F7" w:rsidRDefault="00FA62F7" w:rsidP="00FA62F7">
      <w:pPr>
        <w:pStyle w:val="ListParagraph"/>
        <w:tabs>
          <w:tab w:val="left" w:pos="3622"/>
        </w:tabs>
        <w:ind w:left="142" w:hanging="142"/>
      </w:pPr>
    </w:p>
    <w:p w:rsidR="00FA62F7" w:rsidRDefault="00FA62F7" w:rsidP="00FA62F7">
      <w:pPr>
        <w:pStyle w:val="ListParagraph"/>
        <w:tabs>
          <w:tab w:val="left" w:pos="3622"/>
        </w:tabs>
        <w:ind w:left="142" w:hanging="142"/>
      </w:pPr>
      <w:r>
        <w:t xml:space="preserve">Datum:  </w:t>
      </w:r>
      <w:proofErr w:type="gramStart"/>
      <w:r>
        <w:t>28.05.2012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</w:p>
    <w:p w:rsidR="00D10D7C" w:rsidRPr="00D10D7C" w:rsidRDefault="00D10D7C" w:rsidP="00D10D7C">
      <w:pPr>
        <w:tabs>
          <w:tab w:val="left" w:pos="3480"/>
        </w:tabs>
      </w:pPr>
    </w:p>
    <w:p w:rsidR="00FA62F7" w:rsidRPr="00D10D7C" w:rsidRDefault="00FA62F7">
      <w:pPr>
        <w:tabs>
          <w:tab w:val="left" w:pos="3480"/>
        </w:tabs>
      </w:pPr>
    </w:p>
    <w:sectPr w:rsidR="00FA62F7" w:rsidRPr="00D10D7C" w:rsidSect="001461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E7" w:rsidRDefault="008A77E7" w:rsidP="00D10D7C">
      <w:pPr>
        <w:spacing w:after="0" w:line="240" w:lineRule="auto"/>
      </w:pPr>
      <w:r>
        <w:separator/>
      </w:r>
    </w:p>
  </w:endnote>
  <w:endnote w:type="continuationSeparator" w:id="0">
    <w:p w:rsidR="008A77E7" w:rsidRDefault="008A77E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E7" w:rsidRDefault="008A77E7" w:rsidP="00D10D7C">
      <w:pPr>
        <w:spacing w:after="0" w:line="240" w:lineRule="auto"/>
      </w:pPr>
      <w:r>
        <w:separator/>
      </w:r>
    </w:p>
  </w:footnote>
  <w:footnote w:type="continuationSeparator" w:id="0">
    <w:p w:rsidR="008A77E7" w:rsidRDefault="008A77E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158E"/>
    <w:rsid w:val="00056A57"/>
    <w:rsid w:val="000C2A9D"/>
    <w:rsid w:val="00115661"/>
    <w:rsid w:val="0012043E"/>
    <w:rsid w:val="00146157"/>
    <w:rsid w:val="00171DB0"/>
    <w:rsid w:val="001A4628"/>
    <w:rsid w:val="002614C8"/>
    <w:rsid w:val="00265261"/>
    <w:rsid w:val="002752A3"/>
    <w:rsid w:val="002821D2"/>
    <w:rsid w:val="003A2A2E"/>
    <w:rsid w:val="00435ED6"/>
    <w:rsid w:val="00533ADF"/>
    <w:rsid w:val="0067713C"/>
    <w:rsid w:val="00694816"/>
    <w:rsid w:val="006C7DCC"/>
    <w:rsid w:val="007379FB"/>
    <w:rsid w:val="0079011B"/>
    <w:rsid w:val="008A77E7"/>
    <w:rsid w:val="00903BF4"/>
    <w:rsid w:val="00961236"/>
    <w:rsid w:val="009B44BE"/>
    <w:rsid w:val="009F0D99"/>
    <w:rsid w:val="009F0EF9"/>
    <w:rsid w:val="009F4C51"/>
    <w:rsid w:val="00A074B6"/>
    <w:rsid w:val="00A65DCE"/>
    <w:rsid w:val="00AC257D"/>
    <w:rsid w:val="00BA6973"/>
    <w:rsid w:val="00BF72C6"/>
    <w:rsid w:val="00C301CB"/>
    <w:rsid w:val="00C3453A"/>
    <w:rsid w:val="00CD4363"/>
    <w:rsid w:val="00D10D7C"/>
    <w:rsid w:val="00DE7B6E"/>
    <w:rsid w:val="00DF5D6E"/>
    <w:rsid w:val="00E01020"/>
    <w:rsid w:val="00E363F0"/>
    <w:rsid w:val="00EC6BF1"/>
    <w:rsid w:val="00F22F7C"/>
    <w:rsid w:val="00F36D74"/>
    <w:rsid w:val="00FA62F7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5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">
    <w:name w:val="List Paragraph"/>
    <w:rsid w:val="00FA62F7"/>
    <w:pPr>
      <w:widowControl w:val="0"/>
      <w:suppressAutoHyphens/>
      <w:ind w:left="720"/>
    </w:pPr>
    <w:rPr>
      <w:rFonts w:ascii="Calibri" w:eastAsia="Lucida Sans Unicode" w:hAnsi="Calibri" w:cs="font1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98417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98417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A1959"/>
    <w:rsid w:val="008677FA"/>
    <w:rsid w:val="00984170"/>
    <w:rsid w:val="009D7C37"/>
    <w:rsid w:val="00A630AC"/>
    <w:rsid w:val="00B0072E"/>
    <w:rsid w:val="00BA1304"/>
    <w:rsid w:val="00DA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Giuseppe</cp:lastModifiedBy>
  <cp:revision>2</cp:revision>
  <dcterms:created xsi:type="dcterms:W3CDTF">2012-05-28T11:18:00Z</dcterms:created>
  <dcterms:modified xsi:type="dcterms:W3CDTF">2012-05-28T11:18:00Z</dcterms:modified>
</cp:coreProperties>
</file>