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D4" w:rsidRPr="004C1362" w:rsidRDefault="00031F9C" w:rsidP="00BF59CA">
      <w:pPr>
        <w:pStyle w:val="Nadpis1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 xml:space="preserve">HODNOCENÍ </w:t>
      </w:r>
      <w:r w:rsidR="00BF59CA" w:rsidRPr="004C1362">
        <w:rPr>
          <w:rFonts w:ascii="Arial Narrow" w:hAnsi="Arial Narrow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BF59CA" w:rsidRPr="004C1362">
        <w:rPr>
          <w:rFonts w:ascii="Arial Narrow" w:hAnsi="Arial Narrow"/>
          <w:sz w:val="20"/>
          <w:szCs w:val="20"/>
        </w:rPr>
        <w:instrText xml:space="preserve"> FORMTEXT </w:instrText>
      </w:r>
      <w:r w:rsidR="00BF59CA" w:rsidRPr="004C1362">
        <w:rPr>
          <w:rFonts w:ascii="Arial Narrow" w:hAnsi="Arial Narrow"/>
          <w:sz w:val="20"/>
          <w:szCs w:val="20"/>
        </w:rPr>
      </w:r>
      <w:r w:rsidR="00BF59CA" w:rsidRPr="004C1362">
        <w:rPr>
          <w:rFonts w:ascii="Arial Narrow" w:hAnsi="Arial Narrow"/>
          <w:sz w:val="20"/>
          <w:szCs w:val="20"/>
        </w:rPr>
        <w:fldChar w:fldCharType="separate"/>
      </w:r>
      <w:r w:rsidR="00A51BD1" w:rsidRPr="004C1362">
        <w:rPr>
          <w:rFonts w:ascii="Arial Narrow" w:hAnsi="Arial Narrow"/>
          <w:noProof/>
          <w:sz w:val="20"/>
          <w:szCs w:val="20"/>
        </w:rPr>
        <w:t>DIPLOMOVÉ</w:t>
      </w:r>
      <w:r w:rsidR="00BF59CA" w:rsidRPr="004C1362">
        <w:rPr>
          <w:rFonts w:ascii="Arial Narrow" w:hAnsi="Arial Narrow"/>
          <w:sz w:val="20"/>
          <w:szCs w:val="20"/>
        </w:rPr>
        <w:fldChar w:fldCharType="end"/>
      </w:r>
      <w:bookmarkEnd w:id="0"/>
      <w:r w:rsidR="00F241D4" w:rsidRPr="004C1362">
        <w:rPr>
          <w:rFonts w:ascii="Arial Narrow" w:hAnsi="Arial Narrow"/>
          <w:sz w:val="20"/>
          <w:szCs w:val="20"/>
        </w:rPr>
        <w:t xml:space="preserve"> PRÁCE</w:t>
      </w:r>
    </w:p>
    <w:p w:rsidR="00F241D4" w:rsidRPr="004C1362" w:rsidRDefault="002E1119" w:rsidP="00BF59CA">
      <w:pPr>
        <w:jc w:val="right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 xml:space="preserve">Akademický rok </w:t>
      </w:r>
      <w:r w:rsidR="004C1362" w:rsidRPr="004C1362">
        <w:rPr>
          <w:rFonts w:ascii="Arial Narrow" w:hAnsi="Arial Narrow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2022/23"/>
            </w:textInput>
          </w:ffData>
        </w:fldChar>
      </w:r>
      <w:bookmarkStart w:id="1" w:name="Text11"/>
      <w:r w:rsidR="004C1362" w:rsidRPr="004C1362">
        <w:rPr>
          <w:rFonts w:ascii="Arial Narrow" w:hAnsi="Arial Narrow"/>
          <w:sz w:val="20"/>
          <w:szCs w:val="20"/>
        </w:rPr>
        <w:instrText xml:space="preserve"> FORMTEXT </w:instrText>
      </w:r>
      <w:r w:rsidR="004C1362" w:rsidRPr="004C1362">
        <w:rPr>
          <w:rFonts w:ascii="Arial Narrow" w:hAnsi="Arial Narrow"/>
          <w:sz w:val="20"/>
          <w:szCs w:val="20"/>
        </w:rPr>
      </w:r>
      <w:r w:rsidR="004C1362" w:rsidRPr="004C1362">
        <w:rPr>
          <w:rFonts w:ascii="Arial Narrow" w:hAnsi="Arial Narrow"/>
          <w:sz w:val="20"/>
          <w:szCs w:val="20"/>
        </w:rPr>
        <w:fldChar w:fldCharType="separate"/>
      </w:r>
      <w:r w:rsidR="004C1362" w:rsidRPr="004C1362">
        <w:rPr>
          <w:rFonts w:ascii="Arial Narrow" w:hAnsi="Arial Narrow"/>
          <w:noProof/>
          <w:sz w:val="20"/>
          <w:szCs w:val="20"/>
        </w:rPr>
        <w:t>2022/23</w:t>
      </w:r>
      <w:r w:rsidR="004C1362" w:rsidRPr="004C1362">
        <w:rPr>
          <w:rFonts w:ascii="Arial Narrow" w:hAnsi="Arial Narrow"/>
          <w:sz w:val="20"/>
          <w:szCs w:val="20"/>
        </w:rPr>
        <w:fldChar w:fldCharType="end"/>
      </w:r>
      <w:bookmarkEnd w:id="1"/>
    </w:p>
    <w:p w:rsidR="00F241D4" w:rsidRPr="004C1362" w:rsidRDefault="00F241D4" w:rsidP="00BF59CA">
      <w:pPr>
        <w:rPr>
          <w:rFonts w:ascii="Arial Narrow" w:hAnsi="Arial Narrow"/>
          <w:sz w:val="20"/>
          <w:szCs w:val="20"/>
        </w:rPr>
      </w:pPr>
    </w:p>
    <w:p w:rsidR="00F241D4" w:rsidRPr="004C1362" w:rsidRDefault="00F241D4" w:rsidP="00BF59CA">
      <w:pPr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>Jméno studenta:</w:t>
      </w:r>
      <w:r w:rsidR="008A1481" w:rsidRPr="004C1362">
        <w:rPr>
          <w:rFonts w:ascii="Arial Narrow" w:hAnsi="Arial Narrow"/>
          <w:b/>
          <w:bCs/>
          <w:sz w:val="20"/>
          <w:szCs w:val="20"/>
        </w:rPr>
        <w:t xml:space="preserve"> </w:t>
      </w:r>
      <w:r w:rsidR="000B2D0F" w:rsidRPr="004C1362">
        <w:rPr>
          <w:rFonts w:ascii="Arial Narrow" w:hAnsi="Arial Narrow"/>
          <w:b/>
          <w:bCs/>
          <w:sz w:val="20"/>
          <w:szCs w:val="20"/>
        </w:rPr>
        <w:tab/>
      </w:r>
      <w:r w:rsidR="000B2D0F" w:rsidRPr="004C1362">
        <w:rPr>
          <w:rFonts w:ascii="Arial Narrow" w:hAnsi="Arial Narrow"/>
          <w:b/>
          <w:bCs/>
          <w:sz w:val="20"/>
          <w:szCs w:val="20"/>
        </w:rPr>
        <w:tab/>
      </w:r>
      <w:r w:rsidR="00CC3010">
        <w:rPr>
          <w:rFonts w:ascii="Arial Narrow" w:hAnsi="Arial Narrow"/>
          <w:b/>
          <w:bCs/>
          <w:sz w:val="20"/>
          <w:szCs w:val="20"/>
        </w:rPr>
        <w:t xml:space="preserve">Bc. Klára </w:t>
      </w:r>
      <w:proofErr w:type="spellStart"/>
      <w:r w:rsidR="00CC3010">
        <w:rPr>
          <w:rFonts w:ascii="Arial Narrow" w:hAnsi="Arial Narrow"/>
          <w:b/>
          <w:bCs/>
          <w:sz w:val="20"/>
          <w:szCs w:val="20"/>
        </w:rPr>
        <w:t>Walenková</w:t>
      </w:r>
      <w:proofErr w:type="spellEnd"/>
    </w:p>
    <w:p w:rsidR="00F241D4" w:rsidRPr="004C1362" w:rsidRDefault="00F241D4" w:rsidP="00BF59CA">
      <w:pPr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>Studijní obor:</w:t>
      </w:r>
      <w:r w:rsidR="000B2D0F" w:rsidRPr="004C1362">
        <w:rPr>
          <w:rFonts w:ascii="Arial Narrow" w:hAnsi="Arial Narrow"/>
          <w:b/>
          <w:bCs/>
          <w:sz w:val="20"/>
          <w:szCs w:val="20"/>
        </w:rPr>
        <w:tab/>
      </w:r>
      <w:r w:rsidR="000B2D0F" w:rsidRPr="004C1362">
        <w:rPr>
          <w:rFonts w:ascii="Arial Narrow" w:hAnsi="Arial Narrow"/>
          <w:b/>
          <w:bCs/>
          <w:sz w:val="20"/>
          <w:szCs w:val="20"/>
        </w:rPr>
        <w:tab/>
      </w:r>
      <w:r w:rsidR="004C1362" w:rsidRPr="004C1362">
        <w:rPr>
          <w:rFonts w:ascii="Arial Narrow" w:hAnsi="Arial Narrow"/>
          <w:b/>
          <w:bCs/>
          <w:sz w:val="20"/>
          <w:szCs w:val="20"/>
        </w:rPr>
        <w:t>Pedagogika pohybové prevence</w:t>
      </w:r>
    </w:p>
    <w:p w:rsidR="00F241D4" w:rsidRPr="004C1362" w:rsidRDefault="00F241D4" w:rsidP="004C1362">
      <w:pPr>
        <w:ind w:left="2127" w:hanging="2127"/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 xml:space="preserve">Téma </w:t>
      </w:r>
      <w:r w:rsidR="00680BAB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80BAB" w:rsidRPr="004C1362">
        <w:rPr>
          <w:rFonts w:ascii="Arial Narrow" w:hAnsi="Arial Narrow"/>
          <w:b/>
          <w:bCs/>
          <w:sz w:val="20"/>
          <w:szCs w:val="20"/>
        </w:rPr>
        <w:instrText xml:space="preserve"> FORMTEXT </w:instrText>
      </w:r>
      <w:r w:rsidR="00680BAB" w:rsidRPr="004C1362">
        <w:rPr>
          <w:rFonts w:ascii="Arial Narrow" w:hAnsi="Arial Narrow"/>
          <w:b/>
          <w:bCs/>
          <w:sz w:val="20"/>
          <w:szCs w:val="20"/>
        </w:rPr>
      </w:r>
      <w:r w:rsidR="00680BAB" w:rsidRPr="004C1362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A51BD1" w:rsidRPr="004C1362">
        <w:rPr>
          <w:rFonts w:ascii="Arial Narrow" w:hAnsi="Arial Narrow"/>
          <w:b/>
          <w:bCs/>
          <w:noProof/>
          <w:sz w:val="20"/>
          <w:szCs w:val="20"/>
        </w:rPr>
        <w:t>diplomové</w:t>
      </w:r>
      <w:r w:rsidR="00680BAB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bookmarkEnd w:id="2"/>
      <w:r w:rsidRPr="004C1362">
        <w:rPr>
          <w:rFonts w:ascii="Arial Narrow" w:hAnsi="Arial Narrow"/>
          <w:b/>
          <w:bCs/>
          <w:sz w:val="20"/>
          <w:szCs w:val="20"/>
        </w:rPr>
        <w:t xml:space="preserve"> práce:</w:t>
      </w:r>
      <w:r w:rsidR="000B2D0F" w:rsidRPr="004C1362">
        <w:rPr>
          <w:rFonts w:ascii="Arial Narrow" w:hAnsi="Arial Narrow"/>
          <w:b/>
          <w:bCs/>
          <w:sz w:val="20"/>
          <w:szCs w:val="20"/>
        </w:rPr>
        <w:t xml:space="preserve"> </w:t>
      </w:r>
      <w:r w:rsidR="000B2D0F" w:rsidRPr="004C1362">
        <w:rPr>
          <w:rFonts w:ascii="Arial Narrow" w:hAnsi="Arial Narrow"/>
          <w:b/>
          <w:bCs/>
          <w:sz w:val="20"/>
          <w:szCs w:val="20"/>
        </w:rPr>
        <w:tab/>
      </w:r>
      <w:r w:rsidR="00CC3010">
        <w:rPr>
          <w:rFonts w:ascii="Arial Narrow" w:hAnsi="Arial Narrow"/>
          <w:b/>
          <w:bCs/>
          <w:sz w:val="20"/>
          <w:szCs w:val="20"/>
        </w:rPr>
        <w:t>Aktuální stav zrakových funkcí u sportujících a nesportujících studentů ZČU</w:t>
      </w:r>
    </w:p>
    <w:p w:rsidR="00F241D4" w:rsidRPr="004C1362" w:rsidRDefault="00F241D4" w:rsidP="00783872">
      <w:pPr>
        <w:tabs>
          <w:tab w:val="left" w:pos="4678"/>
        </w:tabs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 xml:space="preserve">Typ </w:t>
      </w:r>
      <w:r w:rsidR="00680BAB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680BAB" w:rsidRPr="004C1362">
        <w:rPr>
          <w:rFonts w:ascii="Arial Narrow" w:hAnsi="Arial Narrow"/>
          <w:b/>
          <w:bCs/>
          <w:sz w:val="20"/>
          <w:szCs w:val="20"/>
        </w:rPr>
        <w:instrText xml:space="preserve"> FORMTEXT </w:instrText>
      </w:r>
      <w:r w:rsidR="00680BAB" w:rsidRPr="004C1362">
        <w:rPr>
          <w:rFonts w:ascii="Arial Narrow" w:hAnsi="Arial Narrow"/>
          <w:b/>
          <w:bCs/>
          <w:sz w:val="20"/>
          <w:szCs w:val="20"/>
        </w:rPr>
      </w:r>
      <w:r w:rsidR="00680BAB" w:rsidRPr="004C1362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A51BD1" w:rsidRPr="004C1362">
        <w:rPr>
          <w:rFonts w:ascii="Arial Narrow" w:hAnsi="Arial Narrow"/>
          <w:b/>
          <w:bCs/>
          <w:noProof/>
          <w:sz w:val="20"/>
          <w:szCs w:val="20"/>
        </w:rPr>
        <w:t>diplomové</w:t>
      </w:r>
      <w:r w:rsidR="00680BAB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bookmarkEnd w:id="3"/>
      <w:r w:rsidRPr="004C1362">
        <w:rPr>
          <w:rFonts w:ascii="Arial Narrow" w:hAnsi="Arial Narrow"/>
          <w:b/>
          <w:bCs/>
          <w:sz w:val="20"/>
          <w:szCs w:val="20"/>
        </w:rPr>
        <w:t xml:space="preserve"> práce</w:t>
      </w:r>
      <w:r w:rsidR="00BF59CA" w:rsidRPr="004C1362">
        <w:rPr>
          <w:rFonts w:ascii="Arial Narrow" w:hAnsi="Arial Narrow"/>
          <w:b/>
          <w:bCs/>
          <w:sz w:val="20"/>
          <w:szCs w:val="20"/>
        </w:rPr>
        <w:tab/>
      </w:r>
      <w:r w:rsidR="00866C5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1"/>
            </w:checkBox>
          </w:ffData>
        </w:fldChar>
      </w:r>
      <w:bookmarkStart w:id="4" w:name="Zaškrtávací1"/>
      <w:r w:rsidR="00866C5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866C52">
        <w:rPr>
          <w:rFonts w:ascii="Arial Narrow" w:hAnsi="Arial Narrow"/>
          <w:b/>
          <w:bCs/>
          <w:sz w:val="20"/>
          <w:szCs w:val="20"/>
        </w:rPr>
        <w:fldChar w:fldCharType="end"/>
      </w:r>
      <w:bookmarkEnd w:id="4"/>
      <w:r w:rsidR="00EA246F" w:rsidRPr="004C1362">
        <w:rPr>
          <w:rFonts w:ascii="Arial Narrow" w:hAnsi="Arial Narrow"/>
          <w:b/>
          <w:bCs/>
          <w:sz w:val="20"/>
          <w:szCs w:val="20"/>
        </w:rPr>
        <w:t xml:space="preserve"> </w:t>
      </w:r>
      <w:r w:rsidRPr="004C1362">
        <w:rPr>
          <w:rFonts w:ascii="Arial Narrow" w:hAnsi="Arial Narrow"/>
          <w:b/>
          <w:bCs/>
          <w:sz w:val="20"/>
          <w:szCs w:val="20"/>
        </w:rPr>
        <w:t>výzkumný</w:t>
      </w:r>
    </w:p>
    <w:p w:rsidR="00F241D4" w:rsidRPr="004C1362" w:rsidRDefault="00783872" w:rsidP="00783872">
      <w:pPr>
        <w:tabs>
          <w:tab w:val="left" w:pos="4678"/>
          <w:tab w:val="left" w:pos="4962"/>
        </w:tabs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b/>
          <w:bCs/>
          <w:sz w:val="20"/>
          <w:szCs w:val="20"/>
        </w:rPr>
        <w:t xml:space="preserve"> </w:t>
      </w:r>
      <w:r w:rsidR="00F241D4" w:rsidRPr="004C1362">
        <w:rPr>
          <w:rFonts w:ascii="Arial Narrow" w:hAnsi="Arial Narrow"/>
          <w:b/>
          <w:bCs/>
          <w:sz w:val="20"/>
          <w:szCs w:val="20"/>
        </w:rPr>
        <w:t>metodický</w:t>
      </w:r>
    </w:p>
    <w:p w:rsidR="00F241D4" w:rsidRPr="004C1362" w:rsidRDefault="00BF59CA" w:rsidP="00783872">
      <w:pPr>
        <w:tabs>
          <w:tab w:val="left" w:pos="4678"/>
          <w:tab w:val="left" w:pos="4962"/>
        </w:tabs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Pr="004C1362">
        <w:rPr>
          <w:rFonts w:ascii="Arial Narrow" w:hAnsi="Arial Narrow"/>
          <w:b/>
          <w:bCs/>
          <w:sz w:val="20"/>
          <w:szCs w:val="20"/>
        </w:rPr>
        <w:t xml:space="preserve"> </w:t>
      </w:r>
      <w:r w:rsidR="00F241D4" w:rsidRPr="004C1362">
        <w:rPr>
          <w:rFonts w:ascii="Arial Narrow" w:hAnsi="Arial Narrow"/>
          <w:b/>
          <w:bCs/>
          <w:sz w:val="20"/>
          <w:szCs w:val="20"/>
        </w:rPr>
        <w:t>výukové médium (videopořad apod.)</w:t>
      </w:r>
    </w:p>
    <w:p w:rsidR="00F241D4" w:rsidRPr="004C1362" w:rsidRDefault="00783872" w:rsidP="00783872">
      <w:pPr>
        <w:tabs>
          <w:tab w:val="left" w:pos="4678"/>
          <w:tab w:val="left" w:pos="4962"/>
        </w:tabs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b/>
          <w:bCs/>
          <w:sz w:val="20"/>
          <w:szCs w:val="20"/>
        </w:rPr>
        <w:t xml:space="preserve"> </w:t>
      </w:r>
      <w:r w:rsidR="00F241D4" w:rsidRPr="004C1362">
        <w:rPr>
          <w:rFonts w:ascii="Arial Narrow" w:hAnsi="Arial Narrow"/>
          <w:b/>
          <w:bCs/>
          <w:sz w:val="20"/>
          <w:szCs w:val="20"/>
        </w:rPr>
        <w:t xml:space="preserve">kompilační </w:t>
      </w:r>
    </w:p>
    <w:p w:rsidR="00F241D4" w:rsidRPr="004C1362" w:rsidRDefault="00783872" w:rsidP="00783872">
      <w:pPr>
        <w:tabs>
          <w:tab w:val="left" w:pos="4678"/>
          <w:tab w:val="left" w:pos="4962"/>
        </w:tabs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b/>
          <w:bCs/>
          <w:sz w:val="20"/>
          <w:szCs w:val="20"/>
        </w:rPr>
        <w:t xml:space="preserve"> </w:t>
      </w:r>
      <w:r w:rsidR="00F241D4" w:rsidRPr="004C1362">
        <w:rPr>
          <w:rFonts w:ascii="Arial Narrow" w:hAnsi="Arial Narrow"/>
          <w:b/>
          <w:bCs/>
          <w:sz w:val="20"/>
          <w:szCs w:val="20"/>
        </w:rPr>
        <w:t>projektový</w:t>
      </w:r>
    </w:p>
    <w:p w:rsidR="00F241D4" w:rsidRPr="004C1362" w:rsidRDefault="00F241D4" w:rsidP="00BF59CA">
      <w:pPr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>Vedoucí práce:</w:t>
      </w:r>
      <w:r w:rsidR="000B2D0F" w:rsidRPr="004C1362">
        <w:rPr>
          <w:rFonts w:ascii="Arial Narrow" w:hAnsi="Arial Narrow"/>
          <w:b/>
          <w:bCs/>
          <w:sz w:val="20"/>
          <w:szCs w:val="20"/>
        </w:rPr>
        <w:t xml:space="preserve"> </w:t>
      </w:r>
      <w:r w:rsidR="00D61333">
        <w:rPr>
          <w:rFonts w:ascii="Arial Narrow" w:hAnsi="Arial Narrow"/>
          <w:b/>
          <w:bCs/>
          <w:sz w:val="20"/>
          <w:szCs w:val="20"/>
        </w:rPr>
        <w:t>Mgr. Václav Salcman, Ph.D.</w:t>
      </w:r>
    </w:p>
    <w:p w:rsidR="00BF59CA" w:rsidRPr="004C1362" w:rsidRDefault="00BF59CA" w:rsidP="00BF59CA">
      <w:pPr>
        <w:tabs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spacing w:line="200" w:lineRule="atLeast"/>
        <w:rPr>
          <w:rFonts w:ascii="Arial Narrow" w:hAnsi="Arial Narrow"/>
          <w:b/>
          <w:bCs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t>Kritéria hodnocení: (1 nejlepší, 4 nejhorší, N-nelze hodnotit)</w:t>
      </w:r>
      <w:r w:rsidRPr="004C1362">
        <w:rPr>
          <w:rFonts w:ascii="Arial Narrow" w:hAnsi="Arial Narrow"/>
          <w:b/>
          <w:bCs/>
          <w:sz w:val="20"/>
          <w:szCs w:val="20"/>
        </w:rPr>
        <w:tab/>
        <w:t>1</w:t>
      </w:r>
      <w:r w:rsidRPr="004C1362">
        <w:rPr>
          <w:rFonts w:ascii="Arial Narrow" w:hAnsi="Arial Narrow"/>
          <w:b/>
          <w:bCs/>
          <w:sz w:val="20"/>
          <w:szCs w:val="20"/>
        </w:rPr>
        <w:tab/>
        <w:t>2</w:t>
      </w:r>
      <w:r w:rsidRPr="004C1362">
        <w:rPr>
          <w:rFonts w:ascii="Arial Narrow" w:hAnsi="Arial Narrow"/>
          <w:b/>
          <w:bCs/>
          <w:sz w:val="20"/>
          <w:szCs w:val="20"/>
        </w:rPr>
        <w:tab/>
        <w:t>3</w:t>
      </w:r>
      <w:r w:rsidRPr="004C1362">
        <w:rPr>
          <w:rFonts w:ascii="Arial Narrow" w:hAnsi="Arial Narrow"/>
          <w:b/>
          <w:bCs/>
          <w:sz w:val="20"/>
          <w:szCs w:val="20"/>
        </w:rPr>
        <w:tab/>
        <w:t>4</w:t>
      </w:r>
      <w:r w:rsidRPr="004C1362">
        <w:rPr>
          <w:rFonts w:ascii="Arial Narrow" w:hAnsi="Arial Narrow"/>
          <w:b/>
          <w:bCs/>
          <w:sz w:val="20"/>
          <w:szCs w:val="20"/>
        </w:rPr>
        <w:tab/>
        <w:t>N</w:t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 xml:space="preserve">Teoretický </w:t>
      </w:r>
      <w:r w:rsidR="00BF59CA" w:rsidRPr="004C1362">
        <w:rPr>
          <w:rFonts w:ascii="Arial Narrow" w:hAnsi="Arial Narrow"/>
          <w:sz w:val="20"/>
          <w:szCs w:val="20"/>
        </w:rPr>
        <w:t xml:space="preserve">základ práce (rešeršní část) 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187CB9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Metodický postup vypracování práce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C51B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C51B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DC51B3">
        <w:rPr>
          <w:rFonts w:ascii="Arial Narrow" w:hAnsi="Arial Narrow"/>
          <w:b/>
          <w:bCs/>
          <w:sz w:val="20"/>
          <w:szCs w:val="20"/>
        </w:rPr>
      </w:r>
      <w:r w:rsidR="00DC51B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Členění práce (do kapitol, podkapitol, odstavců)</w:t>
      </w:r>
      <w:r w:rsidR="00BF59CA" w:rsidRPr="004C1362">
        <w:rPr>
          <w:rFonts w:ascii="Arial Narrow" w:hAnsi="Arial Narrow"/>
          <w:sz w:val="20"/>
          <w:szCs w:val="20"/>
        </w:rPr>
        <w:t xml:space="preserve"> 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Jazykové zpracování práce (skladby vět, gramatika)</w:t>
      </w:r>
      <w:r w:rsidR="00BF59CA" w:rsidRPr="004C1362">
        <w:rPr>
          <w:rFonts w:ascii="Arial Narrow" w:hAnsi="Arial Narrow"/>
          <w:sz w:val="20"/>
          <w:szCs w:val="20"/>
        </w:rPr>
        <w:t xml:space="preserve"> 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Práce s odbornou literaturou (citace)</w:t>
      </w:r>
      <w:r w:rsidR="00BF59CA" w:rsidRPr="004C1362">
        <w:rPr>
          <w:rFonts w:ascii="Arial Narrow" w:hAnsi="Arial Narrow"/>
          <w:sz w:val="20"/>
          <w:szCs w:val="20"/>
        </w:rPr>
        <w:t xml:space="preserve"> 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Celkový postup řešení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Práce s informacemi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C51B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C51B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DC51B3">
        <w:rPr>
          <w:rFonts w:ascii="Arial Narrow" w:hAnsi="Arial Narrow"/>
          <w:b/>
          <w:bCs/>
          <w:sz w:val="20"/>
          <w:szCs w:val="20"/>
        </w:rPr>
      </w:r>
      <w:r w:rsidR="00DC51B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Závěry a jejich formulace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Splnění cílů práce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Odborný přínos práce (pro teorii, pro praxi)</w:t>
      </w:r>
      <w:r w:rsidR="00BF59CA" w:rsidRPr="004C1362">
        <w:rPr>
          <w:rFonts w:ascii="Arial Narrow" w:hAnsi="Arial Narrow"/>
          <w:sz w:val="20"/>
          <w:szCs w:val="20"/>
        </w:rPr>
        <w:t xml:space="preserve"> 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C51B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DC51B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DC51B3">
        <w:rPr>
          <w:rFonts w:ascii="Arial Narrow" w:hAnsi="Arial Narrow"/>
          <w:b/>
          <w:bCs/>
          <w:sz w:val="20"/>
          <w:szCs w:val="20"/>
        </w:rPr>
      </w:r>
      <w:r w:rsidR="00DC51B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DC51B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C51B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DC51B3">
        <w:rPr>
          <w:rFonts w:ascii="Arial Narrow" w:hAnsi="Arial Narrow"/>
          <w:b/>
          <w:bCs/>
          <w:sz w:val="20"/>
          <w:szCs w:val="20"/>
        </w:rPr>
      </w:r>
      <w:r w:rsidR="00DC51B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Spolupráce autora s vedoucím práce a katedrou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Přístup autora k řešení problematiky práce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Celkový dojem z práce</w:t>
      </w:r>
      <w:r w:rsidR="00BF59CA"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4614A0" w:rsidRPr="004C1362">
        <w:rPr>
          <w:rFonts w:ascii="Arial Narrow" w:hAnsi="Arial Narrow"/>
          <w:sz w:val="20"/>
          <w:szCs w:val="20"/>
        </w:rPr>
        <w:tab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4614A0" w:rsidRPr="004C1362"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F241D4" w:rsidRPr="004C1362" w:rsidRDefault="00F241D4" w:rsidP="00BF59CA">
      <w:pPr>
        <w:tabs>
          <w:tab w:val="left" w:pos="6840"/>
        </w:tabs>
        <w:rPr>
          <w:rFonts w:ascii="Arial Narrow" w:hAnsi="Arial Narrow"/>
          <w:sz w:val="20"/>
          <w:szCs w:val="20"/>
        </w:rPr>
      </w:pPr>
    </w:p>
    <w:p w:rsidR="00F241D4" w:rsidRPr="004C1362" w:rsidRDefault="00F241D4" w:rsidP="00BF59CA">
      <w:pPr>
        <w:tabs>
          <w:tab w:val="left" w:pos="6840"/>
        </w:tabs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 xml:space="preserve">Vzhledem k uvedeným skutečnostem  </w:t>
      </w:r>
      <w:bookmarkStart w:id="5" w:name="Text7"/>
      <w:r w:rsidR="00BF59CA" w:rsidRPr="004C1362">
        <w:rPr>
          <w:rFonts w:ascii="Arial Narrow" w:hAnsi="Arial Narrow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doporučuji/nedoporučuji"/>
            </w:textInput>
          </w:ffData>
        </w:fldChar>
      </w:r>
      <w:r w:rsidR="00BF59CA" w:rsidRPr="004C1362">
        <w:rPr>
          <w:rFonts w:ascii="Arial Narrow" w:hAnsi="Arial Narrow"/>
          <w:b/>
          <w:sz w:val="20"/>
          <w:szCs w:val="20"/>
        </w:rPr>
        <w:instrText xml:space="preserve"> FORMTEXT </w:instrText>
      </w:r>
      <w:r w:rsidR="00BF59CA" w:rsidRPr="004C1362">
        <w:rPr>
          <w:rFonts w:ascii="Arial Narrow" w:hAnsi="Arial Narrow"/>
          <w:b/>
          <w:sz w:val="20"/>
          <w:szCs w:val="20"/>
        </w:rPr>
      </w:r>
      <w:r w:rsidR="00BF59CA" w:rsidRPr="004C1362">
        <w:rPr>
          <w:rFonts w:ascii="Arial Narrow" w:hAnsi="Arial Narrow"/>
          <w:b/>
          <w:sz w:val="20"/>
          <w:szCs w:val="20"/>
        </w:rPr>
        <w:fldChar w:fldCharType="separate"/>
      </w:r>
      <w:r w:rsidR="00BF59CA" w:rsidRPr="004C1362">
        <w:rPr>
          <w:rFonts w:ascii="Arial Narrow" w:hAnsi="Arial Narrow"/>
          <w:b/>
          <w:noProof/>
          <w:sz w:val="20"/>
          <w:szCs w:val="20"/>
        </w:rPr>
        <w:t>doporučuji</w:t>
      </w:r>
      <w:r w:rsidR="00BF59CA" w:rsidRPr="004C1362">
        <w:rPr>
          <w:rFonts w:ascii="Arial Narrow" w:hAnsi="Arial Narrow"/>
          <w:b/>
          <w:sz w:val="20"/>
          <w:szCs w:val="20"/>
        </w:rPr>
        <w:fldChar w:fldCharType="end"/>
      </w:r>
      <w:bookmarkEnd w:id="5"/>
      <w:r w:rsidRPr="004C1362">
        <w:rPr>
          <w:rFonts w:ascii="Arial Narrow" w:hAnsi="Arial Narrow"/>
          <w:sz w:val="20"/>
          <w:szCs w:val="20"/>
        </w:rPr>
        <w:t xml:space="preserve">  předloženou práci k obhajobě před státní komisí.</w:t>
      </w:r>
    </w:p>
    <w:p w:rsidR="00BF59CA" w:rsidRPr="004C1362" w:rsidRDefault="00BF59CA" w:rsidP="00BF59CA">
      <w:pPr>
        <w:tabs>
          <w:tab w:val="left" w:pos="5245"/>
        </w:tabs>
        <w:spacing w:line="200" w:lineRule="atLeast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>Navrhuji klasifikovat práci klasifikačním stupněm:</w:t>
      </w:r>
      <w:r w:rsidRPr="004C1362">
        <w:rPr>
          <w:rFonts w:ascii="Arial Narrow" w:hAnsi="Arial Narrow"/>
          <w:sz w:val="20"/>
          <w:szCs w:val="20"/>
        </w:rPr>
        <w:tab/>
      </w:r>
      <w:r w:rsidR="00D61333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61333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="00D61333">
        <w:rPr>
          <w:rFonts w:ascii="Arial Narrow" w:hAnsi="Arial Narrow"/>
          <w:b/>
          <w:bCs/>
          <w:sz w:val="20"/>
          <w:szCs w:val="20"/>
        </w:rPr>
        <w:fldChar w:fldCharType="end"/>
      </w:r>
      <w:r w:rsidRPr="004C1362">
        <w:rPr>
          <w:rFonts w:ascii="Arial Narrow" w:hAnsi="Arial Narrow"/>
          <w:sz w:val="20"/>
          <w:szCs w:val="20"/>
        </w:rPr>
        <w:t xml:space="preserve"> výborně</w:t>
      </w:r>
    </w:p>
    <w:p w:rsidR="00BF59CA" w:rsidRPr="004C1362" w:rsidRDefault="004614A0" w:rsidP="00BF59CA">
      <w:pPr>
        <w:tabs>
          <w:tab w:val="left" w:pos="6839"/>
        </w:tabs>
        <w:spacing w:line="200" w:lineRule="atLeast"/>
        <w:ind w:left="5245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sz w:val="20"/>
          <w:szCs w:val="20"/>
        </w:rPr>
        <w:t xml:space="preserve"> velmi dobře</w:t>
      </w:r>
    </w:p>
    <w:p w:rsidR="00BF59CA" w:rsidRPr="004C1362" w:rsidRDefault="004614A0" w:rsidP="00BF59CA">
      <w:pPr>
        <w:tabs>
          <w:tab w:val="left" w:pos="6840"/>
        </w:tabs>
        <w:spacing w:line="200" w:lineRule="atLeast"/>
        <w:ind w:left="5245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sz w:val="20"/>
          <w:szCs w:val="20"/>
        </w:rPr>
        <w:t xml:space="preserve"> dobře</w:t>
      </w:r>
      <w:bookmarkStart w:id="6" w:name="_GoBack"/>
      <w:bookmarkEnd w:id="6"/>
    </w:p>
    <w:p w:rsidR="00BF59CA" w:rsidRPr="004C1362" w:rsidRDefault="004614A0" w:rsidP="00BF59CA">
      <w:pPr>
        <w:tabs>
          <w:tab w:val="left" w:pos="6840"/>
        </w:tabs>
        <w:spacing w:line="200" w:lineRule="atLeast"/>
        <w:ind w:left="5245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Pr="004C1362"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557A1F">
        <w:rPr>
          <w:rFonts w:ascii="Arial Narrow" w:hAnsi="Arial Narrow"/>
          <w:b/>
          <w:bCs/>
          <w:sz w:val="20"/>
          <w:szCs w:val="20"/>
        </w:rPr>
      </w:r>
      <w:r w:rsidR="00557A1F">
        <w:rPr>
          <w:rFonts w:ascii="Arial Narrow" w:hAnsi="Arial Narrow"/>
          <w:b/>
          <w:bCs/>
          <w:sz w:val="20"/>
          <w:szCs w:val="20"/>
        </w:rPr>
        <w:fldChar w:fldCharType="separate"/>
      </w:r>
      <w:r w:rsidRPr="004C1362">
        <w:rPr>
          <w:rFonts w:ascii="Arial Narrow" w:hAnsi="Arial Narrow"/>
          <w:b/>
          <w:bCs/>
          <w:sz w:val="20"/>
          <w:szCs w:val="20"/>
        </w:rPr>
        <w:fldChar w:fldCharType="end"/>
      </w:r>
      <w:r w:rsidR="00BF59CA" w:rsidRPr="004C1362">
        <w:rPr>
          <w:rFonts w:ascii="Arial Narrow" w:hAnsi="Arial Narrow"/>
          <w:sz w:val="20"/>
          <w:szCs w:val="20"/>
        </w:rPr>
        <w:t xml:space="preserve"> nevyhovující</w:t>
      </w:r>
    </w:p>
    <w:p w:rsidR="00BF59CA" w:rsidRPr="004C1362" w:rsidRDefault="00BF59CA" w:rsidP="00BF59CA">
      <w:pPr>
        <w:tabs>
          <w:tab w:val="left" w:pos="6840"/>
        </w:tabs>
        <w:spacing w:line="200" w:lineRule="atLeast"/>
        <w:rPr>
          <w:rFonts w:ascii="Arial Narrow" w:hAnsi="Arial Narrow"/>
          <w:b/>
          <w:sz w:val="20"/>
          <w:szCs w:val="20"/>
        </w:rPr>
      </w:pPr>
      <w:r w:rsidRPr="004C1362">
        <w:rPr>
          <w:rFonts w:ascii="Arial Narrow" w:hAnsi="Arial Narrow"/>
          <w:b/>
          <w:sz w:val="20"/>
          <w:szCs w:val="20"/>
        </w:rPr>
        <w:t>Stručné zdůvodnění navrhovaného klasifikačního stupně:</w:t>
      </w:r>
    </w:p>
    <w:p w:rsidR="00BF59CA" w:rsidRPr="004C1362" w:rsidRDefault="00D61333" w:rsidP="00BD0F29">
      <w:pPr>
        <w:tabs>
          <w:tab w:val="left" w:pos="6840"/>
        </w:tabs>
        <w:spacing w:line="200" w:lineRule="atLeas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Předložená DP</w:t>
      </w:r>
      <w:r w:rsidR="002D5BB5">
        <w:rPr>
          <w:rFonts w:ascii="Arial Narrow" w:hAnsi="Arial Narrow"/>
          <w:sz w:val="20"/>
          <w:szCs w:val="20"/>
        </w:rPr>
        <w:t xml:space="preserve"> </w:t>
      </w:r>
      <w:r w:rsidR="00081167">
        <w:rPr>
          <w:rFonts w:ascii="Arial Narrow" w:hAnsi="Arial Narrow"/>
          <w:sz w:val="20"/>
          <w:szCs w:val="20"/>
        </w:rPr>
        <w:t>splňuje všechna kritéria DP. Teoretická část</w:t>
      </w:r>
      <w:r w:rsidR="00CC3010">
        <w:rPr>
          <w:rFonts w:ascii="Arial Narrow" w:hAnsi="Arial Narrow"/>
          <w:sz w:val="20"/>
          <w:szCs w:val="20"/>
        </w:rPr>
        <w:t xml:space="preserve"> předkládá</w:t>
      </w:r>
      <w:r w:rsidR="00081167">
        <w:rPr>
          <w:rFonts w:ascii="Arial Narrow" w:hAnsi="Arial Narrow"/>
          <w:sz w:val="20"/>
          <w:szCs w:val="20"/>
        </w:rPr>
        <w:t xml:space="preserve"> komplexní spektrum témat potřebných pro řešení zvolené problematiky. </w:t>
      </w:r>
      <w:r w:rsidR="00CC3010">
        <w:rPr>
          <w:rFonts w:ascii="Arial Narrow" w:hAnsi="Arial Narrow"/>
          <w:sz w:val="20"/>
          <w:szCs w:val="20"/>
        </w:rPr>
        <w:t>Cíle, úkoly a hypotézy stanoveny správně</w:t>
      </w:r>
      <w:r w:rsidR="00081167">
        <w:rPr>
          <w:rFonts w:ascii="Arial Narrow" w:hAnsi="Arial Narrow"/>
          <w:sz w:val="20"/>
          <w:szCs w:val="20"/>
        </w:rPr>
        <w:t>. Metodika</w:t>
      </w:r>
      <w:r w:rsidR="00CC3010">
        <w:rPr>
          <w:rFonts w:ascii="Arial Narrow" w:hAnsi="Arial Narrow"/>
          <w:sz w:val="20"/>
          <w:szCs w:val="20"/>
        </w:rPr>
        <w:t xml:space="preserve"> s ohledem na strukturu výzkumu uvedena přehledně a stručně, statistické metody zvoleny správně. Výsledky, v textu již </w:t>
      </w:r>
      <w:r w:rsidR="00E9583F">
        <w:rPr>
          <w:rFonts w:ascii="Arial Narrow" w:hAnsi="Arial Narrow"/>
          <w:sz w:val="20"/>
          <w:szCs w:val="20"/>
        </w:rPr>
        <w:t xml:space="preserve">autorkou </w:t>
      </w:r>
      <w:r w:rsidR="00CC3010">
        <w:rPr>
          <w:rFonts w:ascii="Arial Narrow" w:hAnsi="Arial Narrow"/>
          <w:sz w:val="20"/>
          <w:szCs w:val="20"/>
        </w:rPr>
        <w:t xml:space="preserve">částečně komentované, uvedeny </w:t>
      </w:r>
      <w:r w:rsidR="00E9583F">
        <w:rPr>
          <w:rFonts w:ascii="Arial Narrow" w:hAnsi="Arial Narrow"/>
          <w:sz w:val="20"/>
          <w:szCs w:val="20"/>
        </w:rPr>
        <w:t xml:space="preserve">logicky a </w:t>
      </w:r>
      <w:r w:rsidR="00CC3010">
        <w:rPr>
          <w:rFonts w:ascii="Arial Narrow" w:hAnsi="Arial Narrow"/>
          <w:sz w:val="20"/>
          <w:szCs w:val="20"/>
        </w:rPr>
        <w:t>přehledně (grafy, tabulky)</w:t>
      </w:r>
      <w:r w:rsidR="00E9583F">
        <w:rPr>
          <w:rFonts w:ascii="Arial Narrow" w:hAnsi="Arial Narrow"/>
          <w:sz w:val="20"/>
          <w:szCs w:val="20"/>
        </w:rPr>
        <w:t xml:space="preserve">. Stanovené hypotézy v souladu s výsledky testování byly potvrzeny/vyvráceny. V diskuzi autorka velmi dobře vyhodnocuje získaná data v komparaci s četnými rešeršemi podobných projektů. Závěr stručně, ovšem přehledně, shrnuje celý projekt. </w:t>
      </w:r>
      <w:r w:rsidR="00866C52">
        <w:rPr>
          <w:rFonts w:ascii="Arial Narrow" w:hAnsi="Arial Narrow"/>
          <w:sz w:val="20"/>
          <w:szCs w:val="20"/>
        </w:rPr>
        <w:t xml:space="preserve">Za zmínku </w:t>
      </w:r>
      <w:r w:rsidR="00E9583F">
        <w:rPr>
          <w:rFonts w:ascii="Arial Narrow" w:hAnsi="Arial Narrow"/>
          <w:sz w:val="20"/>
          <w:szCs w:val="20"/>
        </w:rPr>
        <w:t xml:space="preserve">opět </w:t>
      </w:r>
      <w:r w:rsidR="00866C52">
        <w:rPr>
          <w:rFonts w:ascii="Arial Narrow" w:hAnsi="Arial Narrow"/>
          <w:sz w:val="20"/>
          <w:szCs w:val="20"/>
        </w:rPr>
        <w:t xml:space="preserve">stojí soupis použité literatury, včetně mnoha zahraničních zdrojů, čítající </w:t>
      </w:r>
      <w:r w:rsidR="00E9583F">
        <w:rPr>
          <w:rFonts w:ascii="Arial Narrow" w:hAnsi="Arial Narrow"/>
          <w:sz w:val="20"/>
          <w:szCs w:val="20"/>
        </w:rPr>
        <w:t xml:space="preserve">70 </w:t>
      </w:r>
      <w:r w:rsidR="00866C52">
        <w:rPr>
          <w:rFonts w:ascii="Arial Narrow" w:hAnsi="Arial Narrow"/>
          <w:sz w:val="20"/>
          <w:szCs w:val="20"/>
        </w:rPr>
        <w:t>publikací</w:t>
      </w:r>
      <w:r w:rsidR="00E9583F">
        <w:rPr>
          <w:rFonts w:ascii="Arial Narrow" w:hAnsi="Arial Narrow"/>
          <w:sz w:val="20"/>
          <w:szCs w:val="20"/>
        </w:rPr>
        <w:t>!</w:t>
      </w:r>
      <w:r w:rsidR="00866C52">
        <w:rPr>
          <w:rFonts w:ascii="Arial Narrow" w:hAnsi="Arial Narrow"/>
          <w:sz w:val="20"/>
          <w:szCs w:val="20"/>
        </w:rPr>
        <w:t xml:space="preserve"> Kontrola plagiátorství, gramatická i grafická stránka práce bez výhrad. </w:t>
      </w:r>
    </w:p>
    <w:p w:rsidR="00BF59CA" w:rsidRPr="004C1362" w:rsidRDefault="00BF59CA" w:rsidP="00BF59CA">
      <w:pPr>
        <w:tabs>
          <w:tab w:val="left" w:pos="6840"/>
        </w:tabs>
        <w:spacing w:line="200" w:lineRule="atLeast"/>
        <w:ind w:left="357"/>
        <w:rPr>
          <w:rFonts w:ascii="Arial Narrow" w:hAnsi="Arial Narrow"/>
          <w:sz w:val="20"/>
          <w:szCs w:val="20"/>
        </w:rPr>
      </w:pPr>
    </w:p>
    <w:p w:rsidR="00BF59CA" w:rsidRPr="004C1362" w:rsidRDefault="00BF59CA" w:rsidP="00BF59CA">
      <w:pPr>
        <w:tabs>
          <w:tab w:val="left" w:pos="6840"/>
        </w:tabs>
        <w:spacing w:line="200" w:lineRule="atLeast"/>
        <w:rPr>
          <w:rFonts w:ascii="Arial Narrow" w:hAnsi="Arial Narrow"/>
          <w:b/>
          <w:sz w:val="20"/>
          <w:szCs w:val="20"/>
        </w:rPr>
      </w:pPr>
      <w:r w:rsidRPr="004C1362">
        <w:rPr>
          <w:rFonts w:ascii="Arial Narrow" w:hAnsi="Arial Narrow"/>
          <w:b/>
          <w:sz w:val="20"/>
          <w:szCs w:val="20"/>
        </w:rPr>
        <w:t>Otázky a připomínky k bližšímu vysvětlení při obhajobě:</w:t>
      </w:r>
    </w:p>
    <w:p w:rsidR="00BF59CA" w:rsidRPr="004C1362" w:rsidRDefault="00DC51B3" w:rsidP="00BD0F29">
      <w:pPr>
        <w:tabs>
          <w:tab w:val="left" w:pos="709"/>
        </w:tabs>
        <w:spacing w:line="200" w:lineRule="atLeas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Prevence myopie na školách.</w:t>
      </w:r>
    </w:p>
    <w:p w:rsidR="00783872" w:rsidRPr="004C1362" w:rsidRDefault="00783872" w:rsidP="00783872">
      <w:pPr>
        <w:tabs>
          <w:tab w:val="left" w:pos="709"/>
        </w:tabs>
        <w:spacing w:line="200" w:lineRule="atLeast"/>
        <w:jc w:val="both"/>
        <w:rPr>
          <w:rFonts w:ascii="Arial Narrow" w:hAnsi="Arial Narrow"/>
          <w:sz w:val="20"/>
          <w:szCs w:val="20"/>
        </w:rPr>
      </w:pPr>
    </w:p>
    <w:p w:rsidR="00BF59CA" w:rsidRPr="004C1362" w:rsidRDefault="00BF59CA" w:rsidP="00BF59CA">
      <w:pPr>
        <w:tabs>
          <w:tab w:val="left" w:pos="5760"/>
        </w:tabs>
        <w:spacing w:line="200" w:lineRule="atLeast"/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 xml:space="preserve">V Plzni, dne </w:t>
      </w:r>
      <w:r w:rsidR="002D044C">
        <w:rPr>
          <w:rFonts w:ascii="Arial Narrow" w:hAnsi="Arial Narrow"/>
          <w:sz w:val="20"/>
          <w:szCs w:val="20"/>
        </w:rPr>
        <w:t>29.8.2023</w:t>
      </w:r>
      <w:r w:rsidRPr="004C1362">
        <w:rPr>
          <w:rFonts w:ascii="Arial Narrow" w:hAnsi="Arial Narrow"/>
          <w:sz w:val="20"/>
          <w:szCs w:val="20"/>
        </w:rPr>
        <w:tab/>
        <w:t>…………………………..</w:t>
      </w:r>
    </w:p>
    <w:p w:rsidR="00F241D4" w:rsidRPr="004C1362" w:rsidRDefault="00680BAB" w:rsidP="00680BAB">
      <w:pPr>
        <w:tabs>
          <w:tab w:val="left" w:pos="5940"/>
        </w:tabs>
        <w:rPr>
          <w:rFonts w:ascii="Arial Narrow" w:hAnsi="Arial Narrow"/>
          <w:sz w:val="20"/>
          <w:szCs w:val="20"/>
        </w:rPr>
      </w:pPr>
      <w:r w:rsidRPr="004C1362">
        <w:rPr>
          <w:rFonts w:ascii="Arial Narrow" w:hAnsi="Arial Narrow"/>
          <w:sz w:val="20"/>
          <w:szCs w:val="20"/>
        </w:rPr>
        <w:tab/>
      </w:r>
      <w:r w:rsidR="00F241D4" w:rsidRPr="004C1362">
        <w:rPr>
          <w:rFonts w:ascii="Arial Narrow" w:hAnsi="Arial Narrow"/>
          <w:sz w:val="20"/>
          <w:szCs w:val="20"/>
        </w:rPr>
        <w:t>podpis vedoucího práce</w:t>
      </w:r>
    </w:p>
    <w:sectPr w:rsidR="00F241D4" w:rsidRPr="004C1362" w:rsidSect="00BF59CA">
      <w:headerReference w:type="default" r:id="rId8"/>
      <w:pgSz w:w="11906" w:h="16838"/>
      <w:pgMar w:top="1417" w:right="1417" w:bottom="1417" w:left="1417" w:header="708" w:footer="708" w:gutter="0"/>
      <w:cols w:space="972" w:equalWidth="0">
        <w:col w:w="9072" w:space="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1F" w:rsidRDefault="00557A1F">
      <w:r>
        <w:separator/>
      </w:r>
    </w:p>
  </w:endnote>
  <w:endnote w:type="continuationSeparator" w:id="0">
    <w:p w:rsidR="00557A1F" w:rsidRDefault="0055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1F" w:rsidRDefault="00557A1F">
      <w:r>
        <w:separator/>
      </w:r>
    </w:p>
  </w:footnote>
  <w:footnote w:type="continuationSeparator" w:id="0">
    <w:p w:rsidR="00557A1F" w:rsidRDefault="0055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29" w:rsidRDefault="004C1362" w:rsidP="0076601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218440</wp:posOffset>
          </wp:positionV>
          <wp:extent cx="1743075" cy="918210"/>
          <wp:effectExtent l="0" t="0" r="0" b="0"/>
          <wp:wrapTight wrapText="bothSides">
            <wp:wrapPolygon edited="0">
              <wp:start x="0" y="0"/>
              <wp:lineTo x="0" y="21062"/>
              <wp:lineTo x="21482" y="21062"/>
              <wp:lineTo x="21482" y="0"/>
              <wp:lineTo x="0" y="0"/>
            </wp:wrapPolygon>
          </wp:wrapTight>
          <wp:docPr id="2" name="obrázek 2" descr="FP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P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01F" w:rsidRDefault="0076601F" w:rsidP="0076601F">
    <w:pPr>
      <w:pStyle w:val="Zhlav"/>
      <w:jc w:val="right"/>
    </w:pPr>
  </w:p>
  <w:p w:rsidR="0076601F" w:rsidRDefault="004C1362" w:rsidP="0076601F">
    <w:pPr>
      <w:pStyle w:val="Zhlav"/>
      <w:jc w:val="right"/>
    </w:pPr>
    <w:r>
      <w:t>Centrum tělesné výchovy a sportu</w:t>
    </w:r>
  </w:p>
  <w:p w:rsidR="0076601F" w:rsidRDefault="0076601F" w:rsidP="0076601F">
    <w:pPr>
      <w:pStyle w:val="Zhlav"/>
      <w:jc w:val="right"/>
    </w:pPr>
    <w:r w:rsidRPr="008E6347">
      <w:rPr>
        <w:bCs/>
      </w:rPr>
      <w:t>F</w:t>
    </w:r>
    <w:r w:rsidRPr="008E6347">
      <w:t>akulta pedagogická Západočeské univerzity</w:t>
    </w:r>
  </w:p>
  <w:p w:rsidR="0076601F" w:rsidRDefault="0076601F" w:rsidP="0076601F">
    <w:pPr>
      <w:pStyle w:val="Zhlav"/>
      <w:jc w:val="right"/>
    </w:pPr>
    <w:r>
      <w:t>Klatovská 51, 30100 Plzeň</w:t>
    </w:r>
  </w:p>
  <w:p w:rsidR="0076601F" w:rsidRDefault="0076601F" w:rsidP="0076601F">
    <w:pPr>
      <w:pStyle w:val="Zhlav"/>
    </w:pPr>
  </w:p>
  <w:p w:rsidR="0076601F" w:rsidRPr="0076601F" w:rsidRDefault="0076601F" w:rsidP="00766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446D"/>
    <w:multiLevelType w:val="hybridMultilevel"/>
    <w:tmpl w:val="9C3877F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AF7649"/>
    <w:multiLevelType w:val="hybridMultilevel"/>
    <w:tmpl w:val="6130DF4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F8C765E"/>
    <w:multiLevelType w:val="hybridMultilevel"/>
    <w:tmpl w:val="CA42BE22"/>
    <w:lvl w:ilvl="0" w:tplc="D8B668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81"/>
    <w:rsid w:val="00031F9C"/>
    <w:rsid w:val="00044EC9"/>
    <w:rsid w:val="00081167"/>
    <w:rsid w:val="000B2D0F"/>
    <w:rsid w:val="000C6079"/>
    <w:rsid w:val="00165CC6"/>
    <w:rsid w:val="00187CB9"/>
    <w:rsid w:val="001F5A65"/>
    <w:rsid w:val="002C0CF6"/>
    <w:rsid w:val="002D044C"/>
    <w:rsid w:val="002D5BB5"/>
    <w:rsid w:val="002E1090"/>
    <w:rsid w:val="002E1119"/>
    <w:rsid w:val="00317C0F"/>
    <w:rsid w:val="00360B8A"/>
    <w:rsid w:val="003C171A"/>
    <w:rsid w:val="004614A0"/>
    <w:rsid w:val="004C1362"/>
    <w:rsid w:val="00545828"/>
    <w:rsid w:val="00557A1F"/>
    <w:rsid w:val="005B3F20"/>
    <w:rsid w:val="00624221"/>
    <w:rsid w:val="00680BAB"/>
    <w:rsid w:val="00711DF8"/>
    <w:rsid w:val="0076601F"/>
    <w:rsid w:val="00783872"/>
    <w:rsid w:val="00824572"/>
    <w:rsid w:val="00836159"/>
    <w:rsid w:val="00866C52"/>
    <w:rsid w:val="00886E77"/>
    <w:rsid w:val="008A1481"/>
    <w:rsid w:val="00A51BD1"/>
    <w:rsid w:val="00A86902"/>
    <w:rsid w:val="00AC2634"/>
    <w:rsid w:val="00B461F6"/>
    <w:rsid w:val="00B84E2C"/>
    <w:rsid w:val="00BD0F29"/>
    <w:rsid w:val="00BF59CA"/>
    <w:rsid w:val="00C165DB"/>
    <w:rsid w:val="00CC3010"/>
    <w:rsid w:val="00D61333"/>
    <w:rsid w:val="00DC51B3"/>
    <w:rsid w:val="00DD06C9"/>
    <w:rsid w:val="00E9583F"/>
    <w:rsid w:val="00EA246F"/>
    <w:rsid w:val="00F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83B5E"/>
  <w15:chartTrackingRefBased/>
  <w15:docId w15:val="{4EA5BBD5-DED3-4841-9580-AD09E17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FC2E-CC05-4D73-8449-2CEA08C0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BAKALÁŘSKÉ PRÁCE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BAKALÁŘSKÉ PRÁCE</dc:title>
  <dc:subject/>
  <dc:creator>Jan Beneš</dc:creator>
  <cp:keywords/>
  <dc:description/>
  <cp:lastModifiedBy>salcman</cp:lastModifiedBy>
  <cp:revision>3</cp:revision>
  <cp:lastPrinted>2008-05-12T11:12:00Z</cp:lastPrinted>
  <dcterms:created xsi:type="dcterms:W3CDTF">2023-09-01T14:41:00Z</dcterms:created>
  <dcterms:modified xsi:type="dcterms:W3CDTF">2023-09-01T14:52:00Z</dcterms:modified>
</cp:coreProperties>
</file>