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706470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706470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</w:t>
      </w:r>
      <w:r w:rsidR="00706470">
        <w:rPr>
          <w:b/>
          <w:i/>
        </w:rPr>
        <w:t xml:space="preserve">Roman </w:t>
      </w:r>
      <w:proofErr w:type="spellStart"/>
      <w:r w:rsidR="00706470">
        <w:rPr>
          <w:b/>
          <w:i/>
        </w:rPr>
        <w:t>Gusejnov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</w:t>
      </w:r>
      <w:r w:rsidR="00706470">
        <w:rPr>
          <w:b/>
          <w:i/>
        </w:rPr>
        <w:t>Role OBSE ve východní Evropě při řešení národnostních a etnických konfliktů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</w:t>
      </w:r>
    </w:p>
    <w:p w:rsidR="00D10D7C" w:rsidRDefault="00D10D7C" w:rsidP="00706470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706470">
        <w:t>David Behenský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706470" w:rsidP="00706470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</w:t>
      </w:r>
      <w:proofErr w:type="spellStart"/>
      <w:r>
        <w:rPr>
          <w:sz w:val="20"/>
          <w:szCs w:val="20"/>
        </w:rPr>
        <w:t>Ronama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Gusejnova</w:t>
      </w:r>
      <w:proofErr w:type="spellEnd"/>
      <w:r>
        <w:rPr>
          <w:sz w:val="20"/>
          <w:szCs w:val="20"/>
        </w:rPr>
        <w:t xml:space="preserve"> je „zanalyzovat konfliktní situaci ve východní Evropě, respektive v Estonsku a Moldávii</w:t>
      </w:r>
      <w:r w:rsidR="00C83DA9">
        <w:rPr>
          <w:sz w:val="20"/>
          <w:szCs w:val="20"/>
        </w:rPr>
        <w:t>,</w:t>
      </w:r>
      <w:r>
        <w:rPr>
          <w:sz w:val="20"/>
          <w:szCs w:val="20"/>
        </w:rPr>
        <w:t xml:space="preserve"> a zhodnotit přínos mise organizace OBSE v rámci etnických a národnostních konfliktů“ (</w:t>
      </w:r>
      <w:proofErr w:type="gramStart"/>
      <w:r>
        <w:rPr>
          <w:sz w:val="20"/>
          <w:szCs w:val="20"/>
        </w:rPr>
        <w:t>s.7).</w:t>
      </w:r>
      <w:proofErr w:type="gramEnd"/>
      <w:r>
        <w:rPr>
          <w:sz w:val="20"/>
          <w:szCs w:val="20"/>
        </w:rPr>
        <w:t xml:space="preserve"> Cíl práce se</w:t>
      </w:r>
      <w:r w:rsidR="00745011">
        <w:rPr>
          <w:sz w:val="20"/>
          <w:szCs w:val="20"/>
        </w:rPr>
        <w:t>,</w:t>
      </w:r>
      <w:r>
        <w:rPr>
          <w:sz w:val="20"/>
          <w:szCs w:val="20"/>
        </w:rPr>
        <w:t xml:space="preserve"> dle mého názoru</w:t>
      </w:r>
      <w:r w:rsidR="00745011">
        <w:rPr>
          <w:sz w:val="20"/>
          <w:szCs w:val="20"/>
        </w:rPr>
        <w:t>,</w:t>
      </w:r>
      <w:r>
        <w:rPr>
          <w:sz w:val="20"/>
          <w:szCs w:val="20"/>
        </w:rPr>
        <w:t xml:space="preserve"> podařilo naplnit </w:t>
      </w:r>
      <w:r w:rsidR="00C83DA9">
        <w:rPr>
          <w:sz w:val="20"/>
          <w:szCs w:val="20"/>
        </w:rPr>
        <w:t xml:space="preserve">pouze </w:t>
      </w:r>
      <w:r>
        <w:rPr>
          <w:sz w:val="20"/>
          <w:szCs w:val="20"/>
        </w:rPr>
        <w:t>z menší části.</w:t>
      </w:r>
    </w:p>
    <w:p w:rsidR="00706470" w:rsidRPr="00706470" w:rsidRDefault="00706470" w:rsidP="00706470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821D2" w:rsidRPr="00BE0094" w:rsidRDefault="00706470" w:rsidP="00BE0094">
      <w:pPr>
        <w:tabs>
          <w:tab w:val="left" w:pos="284"/>
        </w:tabs>
        <w:jc w:val="both"/>
        <w:rPr>
          <w:sz w:val="20"/>
          <w:szCs w:val="20"/>
        </w:rPr>
      </w:pPr>
      <w:r w:rsidRPr="00BE0094">
        <w:rPr>
          <w:sz w:val="20"/>
          <w:szCs w:val="20"/>
        </w:rPr>
        <w:t>Autor uvádí, že př</w:t>
      </w:r>
      <w:r w:rsidR="00C83DA9">
        <w:rPr>
          <w:sz w:val="20"/>
          <w:szCs w:val="20"/>
        </w:rPr>
        <w:t>ístup k jeho práci je historicko</w:t>
      </w:r>
      <w:r w:rsidRPr="00BE0094">
        <w:rPr>
          <w:sz w:val="20"/>
          <w:szCs w:val="20"/>
        </w:rPr>
        <w:t>-logický, rešeršně kompilační a metoda analýzy a syntézy. S ohledem na metodologii využitelnou v sociálních vědách považuji podobné označ</w:t>
      </w:r>
      <w:r w:rsidR="00BE0094">
        <w:rPr>
          <w:sz w:val="20"/>
          <w:szCs w:val="20"/>
        </w:rPr>
        <w:t>e</w:t>
      </w:r>
      <w:r w:rsidRPr="00BE0094">
        <w:rPr>
          <w:sz w:val="20"/>
          <w:szCs w:val="20"/>
        </w:rPr>
        <w:t>ní metod, které dále není blíže rozpracované</w:t>
      </w:r>
      <w:r w:rsidR="00BE0094">
        <w:rPr>
          <w:sz w:val="20"/>
          <w:szCs w:val="20"/>
        </w:rPr>
        <w:t>,</w:t>
      </w:r>
      <w:r w:rsidRPr="00BE0094">
        <w:rPr>
          <w:sz w:val="20"/>
          <w:szCs w:val="20"/>
        </w:rPr>
        <w:t xml:space="preserve"> z</w:t>
      </w:r>
      <w:r w:rsidR="00BE0094">
        <w:rPr>
          <w:sz w:val="20"/>
          <w:szCs w:val="20"/>
        </w:rPr>
        <w:t xml:space="preserve">a mírně matoucí. </w:t>
      </w:r>
      <w:r w:rsidR="00C83DA9">
        <w:rPr>
          <w:sz w:val="20"/>
          <w:szCs w:val="20"/>
        </w:rPr>
        <w:t>A</w:t>
      </w:r>
      <w:r w:rsidR="00BE0094">
        <w:rPr>
          <w:sz w:val="20"/>
          <w:szCs w:val="20"/>
        </w:rPr>
        <w:t xml:space="preserve">utor </w:t>
      </w:r>
      <w:r w:rsidR="00C83DA9">
        <w:rPr>
          <w:sz w:val="20"/>
          <w:szCs w:val="20"/>
        </w:rPr>
        <w:t xml:space="preserve">si </w:t>
      </w:r>
      <w:r w:rsidR="00BE0094">
        <w:rPr>
          <w:sz w:val="20"/>
          <w:szCs w:val="20"/>
        </w:rPr>
        <w:t>stanovuje hodnotící kritéri</w:t>
      </w:r>
      <w:r w:rsidR="00C83DA9">
        <w:rPr>
          <w:sz w:val="20"/>
          <w:szCs w:val="20"/>
        </w:rPr>
        <w:t>a</w:t>
      </w:r>
      <w:r w:rsidR="00BE0094">
        <w:rPr>
          <w:sz w:val="20"/>
          <w:szCs w:val="20"/>
        </w:rPr>
        <w:t xml:space="preserve"> úspěšnosti misí na</w:t>
      </w:r>
      <w:r w:rsidR="00C83DA9">
        <w:rPr>
          <w:sz w:val="20"/>
          <w:szCs w:val="20"/>
        </w:rPr>
        <w:t xml:space="preserve"> základě oficiálních cílů OBSE - </w:t>
      </w:r>
      <w:r w:rsidR="00BE0094">
        <w:rPr>
          <w:sz w:val="20"/>
          <w:szCs w:val="20"/>
        </w:rPr>
        <w:t xml:space="preserve">z těchto cílů </w:t>
      </w:r>
      <w:r w:rsidR="00C83DA9">
        <w:rPr>
          <w:sz w:val="20"/>
          <w:szCs w:val="20"/>
        </w:rPr>
        <w:t xml:space="preserve">lze </w:t>
      </w:r>
      <w:r w:rsidR="00BE0094">
        <w:rPr>
          <w:sz w:val="20"/>
          <w:szCs w:val="20"/>
        </w:rPr>
        <w:t xml:space="preserve">jen obtížně vyvodit faktickou efektivitu misí, kterou se však autor chce zabývat. </w:t>
      </w:r>
      <w:r w:rsidRPr="00BE0094">
        <w:rPr>
          <w:sz w:val="20"/>
          <w:szCs w:val="20"/>
        </w:rPr>
        <w:t>V</w:t>
      </w:r>
      <w:r w:rsidR="00BE0094">
        <w:rPr>
          <w:sz w:val="20"/>
          <w:szCs w:val="20"/>
        </w:rPr>
        <w:t>e</w:t>
      </w:r>
      <w:r w:rsidRPr="00BE0094">
        <w:rPr>
          <w:sz w:val="20"/>
          <w:szCs w:val="20"/>
        </w:rPr>
        <w:t> skutečno</w:t>
      </w:r>
      <w:r w:rsidR="00BE0094">
        <w:rPr>
          <w:sz w:val="20"/>
          <w:szCs w:val="20"/>
        </w:rPr>
        <w:t>s</w:t>
      </w:r>
      <w:r w:rsidRPr="00BE0094">
        <w:rPr>
          <w:sz w:val="20"/>
          <w:szCs w:val="20"/>
        </w:rPr>
        <w:t>ti autor předk</w:t>
      </w:r>
      <w:r w:rsidR="00BE0094">
        <w:rPr>
          <w:sz w:val="20"/>
          <w:szCs w:val="20"/>
        </w:rPr>
        <w:t>ládá</w:t>
      </w:r>
      <w:r w:rsidRPr="00BE0094">
        <w:rPr>
          <w:sz w:val="20"/>
          <w:szCs w:val="20"/>
        </w:rPr>
        <w:t xml:space="preserve"> poměrně dobře zvládnutou rešeršní deskripci – pokud </w:t>
      </w:r>
      <w:r w:rsidR="00BE0094">
        <w:rPr>
          <w:sz w:val="20"/>
          <w:szCs w:val="20"/>
        </w:rPr>
        <w:t>toto považujeme za metodu</w:t>
      </w:r>
      <w:r w:rsidRPr="00BE0094">
        <w:rPr>
          <w:sz w:val="20"/>
          <w:szCs w:val="20"/>
        </w:rPr>
        <w:t>, můžeme přijmout i autorovu metodologii. Avšak</w:t>
      </w:r>
      <w:r w:rsidR="00C83DA9">
        <w:rPr>
          <w:sz w:val="20"/>
          <w:szCs w:val="20"/>
        </w:rPr>
        <w:t xml:space="preserve"> </w:t>
      </w:r>
      <w:r w:rsidRPr="00BE0094">
        <w:rPr>
          <w:sz w:val="20"/>
          <w:szCs w:val="20"/>
        </w:rPr>
        <w:t>zda deskripce může</w:t>
      </w:r>
      <w:r w:rsidR="00BE0094">
        <w:rPr>
          <w:sz w:val="20"/>
          <w:szCs w:val="20"/>
        </w:rPr>
        <w:t xml:space="preserve"> </w:t>
      </w:r>
      <w:r w:rsidRPr="00BE0094">
        <w:rPr>
          <w:sz w:val="20"/>
          <w:szCs w:val="20"/>
        </w:rPr>
        <w:t>být nazývána „analýzou“</w:t>
      </w:r>
      <w:r w:rsidR="00BE0094">
        <w:rPr>
          <w:sz w:val="20"/>
          <w:szCs w:val="20"/>
        </w:rPr>
        <w:t>, o tom lze pochybovat</w:t>
      </w:r>
      <w:r w:rsidR="00C83DA9">
        <w:rPr>
          <w:sz w:val="20"/>
          <w:szCs w:val="20"/>
        </w:rPr>
        <w:t>, stejně tak je nutné zdůraznit, že „analýza“ bez označení</w:t>
      </w:r>
      <w:r w:rsidR="00745011">
        <w:rPr>
          <w:sz w:val="20"/>
          <w:szCs w:val="20"/>
        </w:rPr>
        <w:t>,</w:t>
      </w:r>
      <w:r w:rsidR="00C83DA9">
        <w:rPr>
          <w:sz w:val="20"/>
          <w:szCs w:val="20"/>
        </w:rPr>
        <w:t xml:space="preserve"> o jakou analýzu se jedná, není metodou, ale pouhým slovem, které se v české politologii poměrně hojně zneužívá k zástěrce toho, že práce nemá vlastně metodu žádnou.</w:t>
      </w:r>
      <w:r w:rsidR="00BE0094">
        <w:rPr>
          <w:sz w:val="20"/>
          <w:szCs w:val="20"/>
        </w:rPr>
        <w:t xml:space="preserve"> Stejně tak si nejsem jist, zda obsah práce dostatečně hluboce pracuje s</w:t>
      </w:r>
      <w:r w:rsidR="00745011">
        <w:rPr>
          <w:sz w:val="20"/>
          <w:szCs w:val="20"/>
        </w:rPr>
        <w:t> </w:t>
      </w:r>
      <w:r w:rsidR="00BE0094">
        <w:rPr>
          <w:sz w:val="20"/>
          <w:szCs w:val="20"/>
        </w:rPr>
        <w:t>daty</w:t>
      </w:r>
      <w:r w:rsidR="00745011">
        <w:rPr>
          <w:sz w:val="20"/>
          <w:szCs w:val="20"/>
        </w:rPr>
        <w:t xml:space="preserve"> tak</w:t>
      </w:r>
      <w:r w:rsidR="00BE0094">
        <w:rPr>
          <w:sz w:val="20"/>
          <w:szCs w:val="20"/>
        </w:rPr>
        <w:t xml:space="preserve">, aby autor uspokojivě splnil svou ambici – tedy vyhodnocení dopadů misí OBSE na konfliktní oblast. </w:t>
      </w:r>
      <w:r w:rsidR="00C83DA9">
        <w:rPr>
          <w:sz w:val="20"/>
          <w:szCs w:val="20"/>
        </w:rPr>
        <w:t>V první části textu je</w:t>
      </w:r>
      <w:r w:rsidR="00745011">
        <w:rPr>
          <w:sz w:val="20"/>
          <w:szCs w:val="20"/>
        </w:rPr>
        <w:t xml:space="preserve"> </w:t>
      </w:r>
      <w:r w:rsidR="00C83DA9">
        <w:rPr>
          <w:sz w:val="20"/>
          <w:szCs w:val="20"/>
        </w:rPr>
        <w:t>p</w:t>
      </w:r>
      <w:r w:rsidR="00BE0094">
        <w:rPr>
          <w:sz w:val="20"/>
          <w:szCs w:val="20"/>
        </w:rPr>
        <w:t>oněkud zarážející, jak se autor spokojuje s naprostým zjednodušováním problematiky – např. pro vymezení konfliktu mu postačuje pouze jedna definice</w:t>
      </w:r>
      <w:r w:rsidR="00C83DA9">
        <w:rPr>
          <w:sz w:val="20"/>
          <w:szCs w:val="20"/>
        </w:rPr>
        <w:t xml:space="preserve"> ze skript</w:t>
      </w:r>
      <w:r w:rsidR="00BE0094">
        <w:rPr>
          <w:sz w:val="20"/>
          <w:szCs w:val="20"/>
        </w:rPr>
        <w:t>, k vymezení etnického a kulturního kon</w:t>
      </w:r>
      <w:r w:rsidR="00C83DA9">
        <w:rPr>
          <w:sz w:val="20"/>
          <w:szCs w:val="20"/>
        </w:rPr>
        <w:t>fliktu (</w:t>
      </w:r>
      <w:r w:rsidR="00BE0094">
        <w:rPr>
          <w:sz w:val="20"/>
          <w:szCs w:val="20"/>
        </w:rPr>
        <w:t>s.</w:t>
      </w:r>
      <w:r w:rsidR="00C83DA9">
        <w:rPr>
          <w:sz w:val="20"/>
          <w:szCs w:val="20"/>
        </w:rPr>
        <w:t xml:space="preserve"> 11) používá autor </w:t>
      </w:r>
      <w:r w:rsidR="00BE0094">
        <w:rPr>
          <w:sz w:val="20"/>
          <w:szCs w:val="20"/>
        </w:rPr>
        <w:t>okrajové</w:t>
      </w:r>
      <w:r w:rsidR="00C83DA9">
        <w:rPr>
          <w:sz w:val="20"/>
          <w:szCs w:val="20"/>
        </w:rPr>
        <w:t xml:space="preserve"> a nedostatečné</w:t>
      </w:r>
      <w:r w:rsidR="00BE0094">
        <w:rPr>
          <w:sz w:val="20"/>
          <w:szCs w:val="20"/>
        </w:rPr>
        <w:t xml:space="preserve"> prameny</w:t>
      </w:r>
      <w:r w:rsidR="0017164D">
        <w:rPr>
          <w:sz w:val="20"/>
          <w:szCs w:val="20"/>
        </w:rPr>
        <w:t>, stejně tak lze</w:t>
      </w:r>
      <w:r w:rsidR="00C83DA9">
        <w:rPr>
          <w:sz w:val="20"/>
          <w:szCs w:val="20"/>
        </w:rPr>
        <w:t xml:space="preserve"> hovořit o autorově „jednoduché“ </w:t>
      </w:r>
      <w:r w:rsidR="0017164D">
        <w:rPr>
          <w:sz w:val="20"/>
          <w:szCs w:val="20"/>
        </w:rPr>
        <w:t>definici národa (s.</w:t>
      </w:r>
      <w:r w:rsidR="00C83DA9">
        <w:rPr>
          <w:sz w:val="20"/>
          <w:szCs w:val="20"/>
        </w:rPr>
        <w:t xml:space="preserve"> </w:t>
      </w:r>
      <w:r w:rsidR="0017164D">
        <w:rPr>
          <w:sz w:val="20"/>
          <w:szCs w:val="20"/>
        </w:rPr>
        <w:t xml:space="preserve">12) atd. </w:t>
      </w:r>
      <w:r w:rsidR="00745011">
        <w:rPr>
          <w:sz w:val="20"/>
          <w:szCs w:val="20"/>
        </w:rPr>
        <w:t>I když je druhá číst textu obsahuje zajímavá, n</w:t>
      </w:r>
      <w:r w:rsidR="0017164D">
        <w:rPr>
          <w:sz w:val="20"/>
          <w:szCs w:val="20"/>
        </w:rPr>
        <w:t>edomnívám se, že je takto zjednodušující přístup pro bakalářskou práci studenta se zaměřením na mezinárodní vztahy dostatečný.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Pr="00C83DA9" w:rsidRDefault="00BE0094" w:rsidP="00C83DA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práce představuje </w:t>
      </w:r>
      <w:r w:rsidR="00745011">
        <w:rPr>
          <w:sz w:val="20"/>
          <w:szCs w:val="20"/>
        </w:rPr>
        <w:t xml:space="preserve">její </w:t>
      </w:r>
      <w:r>
        <w:rPr>
          <w:sz w:val="20"/>
          <w:szCs w:val="20"/>
        </w:rPr>
        <w:t>značnou slabinu. Jazykový projev autora je dobrý a text se poměrně dobře čte, avšak formální náležitosti práce doznávají značných nedostatků. Mimo drobné překlepy, které lze přehlížet</w:t>
      </w:r>
      <w:r w:rsidR="00C83DA9">
        <w:rPr>
          <w:sz w:val="20"/>
          <w:szCs w:val="20"/>
        </w:rPr>
        <w:t>,</w:t>
      </w:r>
      <w:r>
        <w:rPr>
          <w:sz w:val="20"/>
          <w:szCs w:val="20"/>
        </w:rPr>
        <w:t xml:space="preserve"> je hlavním problém poněkud nejasné odkazování. Na straně 10 auto</w:t>
      </w:r>
      <w:r w:rsidR="00C83DA9">
        <w:rPr>
          <w:sz w:val="20"/>
          <w:szCs w:val="20"/>
        </w:rPr>
        <w:t>r</w:t>
      </w:r>
      <w:r>
        <w:rPr>
          <w:sz w:val="20"/>
          <w:szCs w:val="20"/>
        </w:rPr>
        <w:t xml:space="preserve"> doslovně přebírá definici konfliktu z M. Zeleného, avšak neuvádí tuto doslovnou definici do uvozovek. </w:t>
      </w:r>
      <w:r w:rsidR="0017164D">
        <w:rPr>
          <w:sz w:val="20"/>
          <w:szCs w:val="20"/>
        </w:rPr>
        <w:t xml:space="preserve">Na straně 15 ods.1 autor popisuje hlavní cíle OBSE s odkazem na Š. </w:t>
      </w:r>
      <w:proofErr w:type="spellStart"/>
      <w:r w:rsidR="0017164D">
        <w:rPr>
          <w:sz w:val="20"/>
          <w:szCs w:val="20"/>
        </w:rPr>
        <w:t>Waisovou</w:t>
      </w:r>
      <w:proofErr w:type="spellEnd"/>
      <w:r w:rsidR="0017164D">
        <w:rPr>
          <w:sz w:val="20"/>
          <w:szCs w:val="20"/>
        </w:rPr>
        <w:t xml:space="preserve">. Text doc. </w:t>
      </w:r>
      <w:proofErr w:type="spellStart"/>
      <w:r w:rsidR="0017164D">
        <w:rPr>
          <w:sz w:val="20"/>
          <w:szCs w:val="20"/>
        </w:rPr>
        <w:t>W</w:t>
      </w:r>
      <w:r w:rsidR="00C83DA9">
        <w:rPr>
          <w:sz w:val="20"/>
          <w:szCs w:val="20"/>
        </w:rPr>
        <w:t>aisové</w:t>
      </w:r>
      <w:proofErr w:type="spellEnd"/>
      <w:r w:rsidR="00C83DA9">
        <w:rPr>
          <w:sz w:val="20"/>
          <w:szCs w:val="20"/>
        </w:rPr>
        <w:t xml:space="preserve"> se od textu předkládané práce mírně liší, avšak text </w:t>
      </w:r>
      <w:r w:rsidR="00745011">
        <w:rPr>
          <w:sz w:val="20"/>
          <w:szCs w:val="20"/>
        </w:rPr>
        <w:t xml:space="preserve">předkládané </w:t>
      </w:r>
      <w:r w:rsidR="00C83DA9">
        <w:rPr>
          <w:sz w:val="20"/>
          <w:szCs w:val="20"/>
        </w:rPr>
        <w:t>práce</w:t>
      </w:r>
      <w:r w:rsidR="0017164D">
        <w:rPr>
          <w:sz w:val="20"/>
          <w:szCs w:val="20"/>
        </w:rPr>
        <w:t xml:space="preserve"> se zcela shoduje s diplomovou prací zveřejněnou na tomto odkazu </w:t>
      </w:r>
      <w:hyperlink r:id="rId8" w:history="1">
        <w:r w:rsidR="0017164D">
          <w:rPr>
            <w:rStyle w:val="Hypertextovodkaz"/>
            <w:rFonts w:cs="Cambria"/>
          </w:rPr>
          <w:t>http://is.muni.cz/th/99730/fss_m/diplomova_prace.txt</w:t>
        </w:r>
      </w:hyperlink>
      <w:r w:rsidR="0017164D">
        <w:t xml:space="preserve"> . </w:t>
      </w:r>
      <w:r w:rsidR="0017164D" w:rsidRPr="00C83DA9">
        <w:rPr>
          <w:sz w:val="20"/>
          <w:szCs w:val="20"/>
        </w:rPr>
        <w:t>Na straně 17</w:t>
      </w:r>
      <w:r w:rsidR="00C83DA9">
        <w:rPr>
          <w:sz w:val="20"/>
          <w:szCs w:val="20"/>
        </w:rPr>
        <w:t xml:space="preserve">, u vymezení politického systému, Estonska, </w:t>
      </w:r>
      <w:r w:rsidR="0017164D" w:rsidRPr="00C83DA9">
        <w:rPr>
          <w:sz w:val="20"/>
          <w:szCs w:val="20"/>
        </w:rPr>
        <w:t>autor neuvádí odkaz</w:t>
      </w:r>
      <w:r w:rsidR="00C83DA9">
        <w:rPr>
          <w:sz w:val="20"/>
          <w:szCs w:val="20"/>
        </w:rPr>
        <w:t xml:space="preserve"> -</w:t>
      </w:r>
      <w:r w:rsidR="0017164D" w:rsidRPr="00C83DA9">
        <w:rPr>
          <w:sz w:val="20"/>
          <w:szCs w:val="20"/>
        </w:rPr>
        <w:t xml:space="preserve"> i když jde o číselné ú</w:t>
      </w:r>
      <w:r w:rsidR="00C83DA9">
        <w:rPr>
          <w:sz w:val="20"/>
          <w:szCs w:val="20"/>
        </w:rPr>
        <w:t xml:space="preserve">daje. Některé pasáže práce jsou </w:t>
      </w:r>
      <w:r w:rsidR="0017164D" w:rsidRPr="00C83DA9">
        <w:rPr>
          <w:sz w:val="20"/>
          <w:szCs w:val="20"/>
        </w:rPr>
        <w:t>strojovým překladem zpráv OBSE například z tohoto pramenu</w:t>
      </w:r>
      <w:r w:rsidR="00745011">
        <w:rPr>
          <w:sz w:val="20"/>
          <w:szCs w:val="20"/>
        </w:rPr>
        <w:t>:</w:t>
      </w:r>
      <w:r w:rsidR="0017164D" w:rsidRPr="00C83DA9">
        <w:rPr>
          <w:sz w:val="20"/>
          <w:szCs w:val="20"/>
        </w:rPr>
        <w:t xml:space="preserve">  </w:t>
      </w:r>
      <w:hyperlink r:id="rId9" w:history="1">
        <w:r w:rsidR="0017164D" w:rsidRPr="00C83DA9">
          <w:rPr>
            <w:rStyle w:val="Hypertextovodkaz"/>
            <w:rFonts w:asciiTheme="minorHAnsi" w:hAnsiTheme="minorHAnsi" w:cstheme="minorBidi"/>
            <w:sz w:val="20"/>
            <w:szCs w:val="20"/>
          </w:rPr>
          <w:t>http://issuu.com/osce/docs/osce-annual-report-1998-en</w:t>
        </w:r>
      </w:hyperlink>
      <w:r w:rsidR="0017164D" w:rsidRPr="00C83DA9">
        <w:rPr>
          <w:sz w:val="20"/>
          <w:szCs w:val="20"/>
        </w:rPr>
        <w:t>. Autor texty v podstatě překládá, avšak nekomentuje a nemodifikuje</w:t>
      </w:r>
      <w:r w:rsidR="00745011">
        <w:rPr>
          <w:sz w:val="20"/>
          <w:szCs w:val="20"/>
        </w:rPr>
        <w:t xml:space="preserve"> je</w:t>
      </w:r>
      <w:r w:rsidR="0017164D" w:rsidRPr="00C83DA9">
        <w:rPr>
          <w:sz w:val="20"/>
          <w:szCs w:val="20"/>
        </w:rPr>
        <w:t> z hlediska obsahu ani významu.</w:t>
      </w:r>
    </w:p>
    <w:p w:rsidR="0017164D" w:rsidRPr="00C83DA9" w:rsidRDefault="0017164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7164D" w:rsidRPr="0017164D" w:rsidRDefault="0017164D" w:rsidP="0017164D">
      <w:pPr>
        <w:tabs>
          <w:tab w:val="left" w:pos="284"/>
        </w:tabs>
        <w:rPr>
          <w:b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Pr="00E20FFD" w:rsidRDefault="0017164D" w:rsidP="00E20FFD">
      <w:pPr>
        <w:tabs>
          <w:tab w:val="left" w:pos="284"/>
        </w:tabs>
        <w:jc w:val="both"/>
        <w:rPr>
          <w:sz w:val="20"/>
          <w:szCs w:val="20"/>
        </w:rPr>
      </w:pPr>
      <w:r w:rsidRPr="00E20FFD">
        <w:rPr>
          <w:sz w:val="20"/>
          <w:szCs w:val="20"/>
        </w:rPr>
        <w:t>Domnívám se, že ve společenských vědách nelze jasně říci, jaká metoda či jaký závěr</w:t>
      </w:r>
      <w:r w:rsidR="00C83DA9">
        <w:rPr>
          <w:sz w:val="20"/>
          <w:szCs w:val="20"/>
        </w:rPr>
        <w:t xml:space="preserve"> nebo přístup</w:t>
      </w:r>
      <w:r w:rsidRPr="00E20FFD">
        <w:rPr>
          <w:sz w:val="20"/>
          <w:szCs w:val="20"/>
        </w:rPr>
        <w:t xml:space="preserve"> má či nemá</w:t>
      </w:r>
      <w:r w:rsidR="00C83DA9">
        <w:rPr>
          <w:sz w:val="20"/>
          <w:szCs w:val="20"/>
        </w:rPr>
        <w:t xml:space="preserve"> absolutně vhodnou či nevhodnou relevanci</w:t>
      </w:r>
      <w:r w:rsidRPr="00E20FFD">
        <w:rPr>
          <w:sz w:val="20"/>
          <w:szCs w:val="20"/>
        </w:rPr>
        <w:t xml:space="preserve">, proto jsem ochoten akceptovat autorův přístup, i když je poněkud vágně vymezený </w:t>
      </w:r>
      <w:r w:rsidR="00C83DA9">
        <w:rPr>
          <w:sz w:val="20"/>
          <w:szCs w:val="20"/>
        </w:rPr>
        <w:t>s ohledem na obvyklé společensko</w:t>
      </w:r>
      <w:r w:rsidRPr="00E20FFD">
        <w:rPr>
          <w:sz w:val="20"/>
          <w:szCs w:val="20"/>
        </w:rPr>
        <w:t>vědní metodologické názvosloví. Jsem ochodem akceptovat i pomě</w:t>
      </w:r>
      <w:r w:rsidR="00C83DA9">
        <w:rPr>
          <w:sz w:val="20"/>
          <w:szCs w:val="20"/>
        </w:rPr>
        <w:t>rně povrchní zpracování tématu,</w:t>
      </w:r>
      <w:r w:rsidR="00745011">
        <w:rPr>
          <w:sz w:val="20"/>
          <w:szCs w:val="20"/>
        </w:rPr>
        <w:t xml:space="preserve"> a</w:t>
      </w:r>
      <w:r w:rsidR="00C83DA9">
        <w:rPr>
          <w:sz w:val="20"/>
          <w:szCs w:val="20"/>
        </w:rPr>
        <w:t xml:space="preserve"> i když v mnoha</w:t>
      </w:r>
      <w:r w:rsidRPr="00E20FFD">
        <w:rPr>
          <w:sz w:val="20"/>
          <w:szCs w:val="20"/>
        </w:rPr>
        <w:t xml:space="preserve"> svých částech </w:t>
      </w:r>
      <w:r w:rsidR="00C83DA9">
        <w:rPr>
          <w:sz w:val="20"/>
          <w:szCs w:val="20"/>
        </w:rPr>
        <w:t xml:space="preserve">text </w:t>
      </w:r>
      <w:r w:rsidRPr="00E20FFD">
        <w:rPr>
          <w:sz w:val="20"/>
          <w:szCs w:val="20"/>
        </w:rPr>
        <w:t>příliš zjednodušu</w:t>
      </w:r>
      <w:r w:rsidR="00E20FFD" w:rsidRPr="00E20FFD">
        <w:rPr>
          <w:sz w:val="20"/>
          <w:szCs w:val="20"/>
        </w:rPr>
        <w:t>je</w:t>
      </w:r>
      <w:r w:rsidR="00C83DA9">
        <w:rPr>
          <w:sz w:val="20"/>
          <w:szCs w:val="20"/>
        </w:rPr>
        <w:t xml:space="preserve">, </w:t>
      </w:r>
      <w:r w:rsidR="00C83DA9" w:rsidRPr="00E20FFD">
        <w:rPr>
          <w:sz w:val="20"/>
          <w:szCs w:val="20"/>
        </w:rPr>
        <w:t xml:space="preserve">v některých pasážích </w:t>
      </w:r>
      <w:r w:rsidR="00C83DA9">
        <w:rPr>
          <w:sz w:val="20"/>
          <w:szCs w:val="20"/>
        </w:rPr>
        <w:t xml:space="preserve">je </w:t>
      </w:r>
      <w:r w:rsidR="00C83DA9" w:rsidRPr="00E20FFD">
        <w:rPr>
          <w:sz w:val="20"/>
          <w:szCs w:val="20"/>
        </w:rPr>
        <w:t>zajímavý</w:t>
      </w:r>
      <w:r w:rsidR="00E20FFD" w:rsidRPr="00E20FFD">
        <w:rPr>
          <w:sz w:val="20"/>
          <w:szCs w:val="20"/>
        </w:rPr>
        <w:t>. Co však považuj</w:t>
      </w:r>
      <w:r w:rsidR="00BB03C4">
        <w:rPr>
          <w:sz w:val="20"/>
          <w:szCs w:val="20"/>
        </w:rPr>
        <w:t>i</w:t>
      </w:r>
      <w:r w:rsidR="00E20FFD" w:rsidRPr="00E20FFD">
        <w:rPr>
          <w:sz w:val="20"/>
          <w:szCs w:val="20"/>
        </w:rPr>
        <w:t xml:space="preserve"> za neakcept</w:t>
      </w:r>
      <w:r w:rsidRPr="00E20FFD">
        <w:rPr>
          <w:sz w:val="20"/>
          <w:szCs w:val="20"/>
        </w:rPr>
        <w:t>o</w:t>
      </w:r>
      <w:r w:rsidR="00E20FFD" w:rsidRPr="00E20FFD">
        <w:rPr>
          <w:sz w:val="20"/>
          <w:szCs w:val="20"/>
        </w:rPr>
        <w:t>v</w:t>
      </w:r>
      <w:r w:rsidRPr="00E20FFD">
        <w:rPr>
          <w:sz w:val="20"/>
          <w:szCs w:val="20"/>
        </w:rPr>
        <w:t>atelné je porušení pravidel, která platí pro všechny stej</w:t>
      </w:r>
      <w:r w:rsidR="00E20FFD" w:rsidRPr="00E20FFD">
        <w:rPr>
          <w:sz w:val="20"/>
          <w:szCs w:val="20"/>
        </w:rPr>
        <w:t xml:space="preserve">ně – tedy formální stránka textu </w:t>
      </w:r>
      <w:r w:rsidRPr="00E20FFD">
        <w:rPr>
          <w:sz w:val="20"/>
          <w:szCs w:val="20"/>
        </w:rPr>
        <w:t xml:space="preserve">a </w:t>
      </w:r>
      <w:r w:rsidR="00E20FFD" w:rsidRPr="00E20FFD">
        <w:rPr>
          <w:sz w:val="20"/>
          <w:szCs w:val="20"/>
        </w:rPr>
        <w:t xml:space="preserve">především </w:t>
      </w:r>
      <w:r w:rsidRPr="00E20FFD">
        <w:rPr>
          <w:sz w:val="20"/>
          <w:szCs w:val="20"/>
        </w:rPr>
        <w:t>odkazování.</w:t>
      </w:r>
    </w:p>
    <w:p w:rsidR="00D10D7C" w:rsidRDefault="00D10D7C" w:rsidP="00E20FF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E20FFD" w:rsidRPr="00BB03C4" w:rsidRDefault="00E20FFD" w:rsidP="00E20FFD">
      <w:pPr>
        <w:tabs>
          <w:tab w:val="left" w:pos="284"/>
        </w:tabs>
        <w:rPr>
          <w:sz w:val="20"/>
          <w:szCs w:val="20"/>
        </w:rPr>
      </w:pPr>
      <w:r w:rsidRPr="00BB03C4">
        <w:rPr>
          <w:sz w:val="20"/>
          <w:szCs w:val="20"/>
        </w:rPr>
        <w:t>Autor by se měl v první řadě vyjádřit k formálním náležitostem práce.</w:t>
      </w:r>
    </w:p>
    <w:p w:rsidR="00E20FFD" w:rsidRPr="00E20FFD" w:rsidRDefault="00E20FFD" w:rsidP="00E20FFD">
      <w:pPr>
        <w:tabs>
          <w:tab w:val="left" w:pos="284"/>
        </w:tabs>
        <w:jc w:val="both"/>
        <w:rPr>
          <w:sz w:val="20"/>
          <w:szCs w:val="20"/>
        </w:rPr>
      </w:pPr>
      <w:r w:rsidRPr="00E20FFD">
        <w:rPr>
          <w:sz w:val="20"/>
          <w:szCs w:val="20"/>
        </w:rPr>
        <w:t>Na straně 11 a 12 se auto</w:t>
      </w:r>
      <w:r w:rsidR="00BB03C4">
        <w:rPr>
          <w:sz w:val="20"/>
          <w:szCs w:val="20"/>
        </w:rPr>
        <w:t>r</w:t>
      </w:r>
      <w:r w:rsidRPr="00E20FFD">
        <w:rPr>
          <w:sz w:val="20"/>
          <w:szCs w:val="20"/>
        </w:rPr>
        <w:t xml:space="preserve"> zabývá „kulturním“ konfliktem a </w:t>
      </w:r>
      <w:r>
        <w:rPr>
          <w:sz w:val="20"/>
          <w:szCs w:val="20"/>
        </w:rPr>
        <w:t>„</w:t>
      </w:r>
      <w:r w:rsidRPr="00E20FFD">
        <w:rPr>
          <w:sz w:val="20"/>
          <w:szCs w:val="20"/>
        </w:rPr>
        <w:t>národem</w:t>
      </w:r>
      <w:r>
        <w:rPr>
          <w:sz w:val="20"/>
          <w:szCs w:val="20"/>
        </w:rPr>
        <w:t>“</w:t>
      </w:r>
      <w:r w:rsidRPr="00E20FFD">
        <w:rPr>
          <w:sz w:val="20"/>
          <w:szCs w:val="20"/>
        </w:rPr>
        <w:t xml:space="preserve">. </w:t>
      </w:r>
      <w:r>
        <w:rPr>
          <w:sz w:val="20"/>
          <w:szCs w:val="20"/>
        </w:rPr>
        <w:t>Dle mého názoru jsou tyto pojmy v textu po</w:t>
      </w:r>
      <w:r w:rsidR="00C83DA9">
        <w:rPr>
          <w:sz w:val="20"/>
          <w:szCs w:val="20"/>
        </w:rPr>
        <w:t>p</w:t>
      </w:r>
      <w:r>
        <w:rPr>
          <w:sz w:val="20"/>
          <w:szCs w:val="20"/>
        </w:rPr>
        <w:t xml:space="preserve">sány dosti jednoduchým a zavádějícím způsobem. </w:t>
      </w:r>
      <w:r w:rsidRPr="00E20FFD">
        <w:rPr>
          <w:sz w:val="20"/>
          <w:szCs w:val="20"/>
        </w:rPr>
        <w:t>Mohl by autor vysvětlit, jak ve své práci chápe tyto dva pojmy a jak s nim</w:t>
      </w:r>
      <w:r w:rsidR="00BB03C4">
        <w:rPr>
          <w:sz w:val="20"/>
          <w:szCs w:val="20"/>
        </w:rPr>
        <w:t>i</w:t>
      </w:r>
      <w:r w:rsidRPr="00E20FFD">
        <w:rPr>
          <w:sz w:val="20"/>
          <w:szCs w:val="20"/>
        </w:rPr>
        <w:t xml:space="preserve"> pracuje v případě hodnocení činnosti OBSE v cílových </w:t>
      </w:r>
      <w:r w:rsidR="00C83DA9">
        <w:rPr>
          <w:sz w:val="20"/>
          <w:szCs w:val="20"/>
        </w:rPr>
        <w:t>oblastech?</w:t>
      </w:r>
      <w:r w:rsidR="00745011">
        <w:rPr>
          <w:sz w:val="20"/>
          <w:szCs w:val="20"/>
        </w:rPr>
        <w:t xml:space="preserve"> Mohl by dále autor vysvětlit, jak volil prameny, ze kterých definice těchto klíčových pojmů čerpal?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E20FFD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Pokud autor uspokojivě vysvětlí formální prohřešky ve své práci – především odkazování a absenci pramenů – tak, aby komisi přesvědčil, že práce neobsahuje plagiované části, navrhuji práci hodnotit jako dobrou při vynikající obhajobě obsahové části.</w:t>
      </w:r>
    </w:p>
    <w:p w:rsidR="00E20FFD" w:rsidRPr="002821D2" w:rsidRDefault="00E20FFD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Z hlediska dojmu z práce bez obhajoby</w:t>
      </w:r>
      <w:r w:rsidR="00BB03C4">
        <w:rPr>
          <w:sz w:val="20"/>
          <w:szCs w:val="20"/>
        </w:rPr>
        <w:t>,</w:t>
      </w:r>
      <w:r>
        <w:rPr>
          <w:sz w:val="20"/>
          <w:szCs w:val="20"/>
        </w:rPr>
        <w:t xml:space="preserve"> však navrhuji práci hodnotit jako </w:t>
      </w:r>
      <w:r w:rsidRPr="00BB03C4">
        <w:rPr>
          <w:b/>
          <w:sz w:val="20"/>
          <w:szCs w:val="20"/>
        </w:rPr>
        <w:t>nevyhovující</w:t>
      </w:r>
      <w:r w:rsidR="00745011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s ohledem na její formální nedosta</w:t>
      </w:r>
      <w:r w:rsidR="00BB03C4">
        <w:rPr>
          <w:sz w:val="20"/>
          <w:szCs w:val="20"/>
        </w:rPr>
        <w:t>t</w:t>
      </w:r>
      <w:r>
        <w:rPr>
          <w:sz w:val="20"/>
          <w:szCs w:val="20"/>
        </w:rPr>
        <w:t>ky.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bookmarkStart w:id="0" w:name="_GoBack"/>
      <w:bookmarkEnd w:id="0"/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E20FFD">
        <w:t>4. 1. 2012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E7" w:rsidRDefault="001234E7" w:rsidP="00D10D7C">
      <w:pPr>
        <w:spacing w:after="0" w:line="240" w:lineRule="auto"/>
      </w:pPr>
      <w:r>
        <w:separator/>
      </w:r>
    </w:p>
  </w:endnote>
  <w:endnote w:type="continuationSeparator" w:id="0">
    <w:p w:rsidR="001234E7" w:rsidRDefault="001234E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E7" w:rsidRDefault="001234E7" w:rsidP="00D10D7C">
      <w:pPr>
        <w:spacing w:after="0" w:line="240" w:lineRule="auto"/>
      </w:pPr>
      <w:r>
        <w:separator/>
      </w:r>
    </w:p>
  </w:footnote>
  <w:footnote w:type="continuationSeparator" w:id="0">
    <w:p w:rsidR="001234E7" w:rsidRDefault="001234E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1234E7"/>
    <w:rsid w:val="0017164D"/>
    <w:rsid w:val="002821D2"/>
    <w:rsid w:val="00435ED6"/>
    <w:rsid w:val="00694816"/>
    <w:rsid w:val="00706470"/>
    <w:rsid w:val="00745011"/>
    <w:rsid w:val="009552A3"/>
    <w:rsid w:val="009931AA"/>
    <w:rsid w:val="009D6A0C"/>
    <w:rsid w:val="00B64BC8"/>
    <w:rsid w:val="00BB03C4"/>
    <w:rsid w:val="00BE0094"/>
    <w:rsid w:val="00C301CB"/>
    <w:rsid w:val="00C83DA9"/>
    <w:rsid w:val="00D10D7C"/>
    <w:rsid w:val="00E2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uiPriority w:val="99"/>
    <w:unhideWhenUsed/>
    <w:rsid w:val="0017164D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uiPriority w:val="99"/>
    <w:unhideWhenUsed/>
    <w:rsid w:val="0017164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muni.cz/th/99730/fss_m/diplomova_prace.tx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suu.com/osce/docs/osce-annual-report-1998-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B02CD1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B02CD1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336FD0"/>
    <w:rsid w:val="008D1D86"/>
    <w:rsid w:val="00A630AC"/>
    <w:rsid w:val="00B02CD1"/>
    <w:rsid w:val="00BA1304"/>
    <w:rsid w:val="00C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2</Pages>
  <Words>785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 Behenský</cp:lastModifiedBy>
  <cp:revision>2</cp:revision>
  <dcterms:created xsi:type="dcterms:W3CDTF">2013-01-07T09:07:00Z</dcterms:created>
  <dcterms:modified xsi:type="dcterms:W3CDTF">2013-01-07T09:07:00Z</dcterms:modified>
</cp:coreProperties>
</file>